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7B08" w14:textId="6C47AAF4" w:rsidR="0036117A" w:rsidRPr="002802B9" w:rsidRDefault="0036117A" w:rsidP="002802B9">
      <w:pPr>
        <w:tabs>
          <w:tab w:val="left" w:pos="9300"/>
        </w:tabs>
        <w:ind w:right="-319"/>
        <w:rPr>
          <w:rFonts w:asciiTheme="minorHAnsi" w:hAnsiTheme="minorHAnsi" w:cs="Arial"/>
          <w:b/>
          <w:color w:val="339933"/>
          <w:sz w:val="28"/>
          <w:szCs w:val="28"/>
        </w:rPr>
      </w:pPr>
    </w:p>
    <w:p w14:paraId="72907537" w14:textId="77777777" w:rsidR="0036117A" w:rsidRDefault="0036117A" w:rsidP="0036117A">
      <w:pPr>
        <w:jc w:val="right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>2</w:t>
      </w:r>
    </w:p>
    <w:p w14:paraId="5C8616F0" w14:textId="5B5806EA" w:rsidR="0036117A" w:rsidRPr="0036117A" w:rsidRDefault="0036117A" w:rsidP="0036117A">
      <w:pPr>
        <w:jc w:val="right"/>
        <w:rPr>
          <w:b/>
          <w:color w:val="006600"/>
        </w:rPr>
      </w:pPr>
      <w:r>
        <w:rPr>
          <w:rFonts w:ascii="Calibri" w:hAnsi="Calibri"/>
          <w:i/>
          <w:sz w:val="16"/>
          <w:szCs w:val="16"/>
        </w:rPr>
        <w:t>do regulaminu programu specjalnego pn. „</w:t>
      </w:r>
      <w:r w:rsidR="002802B9">
        <w:rPr>
          <w:rFonts w:ascii="Calibri" w:hAnsi="Calibri"/>
          <w:i/>
          <w:sz w:val="16"/>
          <w:szCs w:val="16"/>
        </w:rPr>
        <w:t>Nowe możliwości</w:t>
      </w:r>
      <w:r w:rsidR="002470D2">
        <w:rPr>
          <w:rFonts w:ascii="Calibri" w:hAnsi="Calibri"/>
          <w:i/>
          <w:sz w:val="16"/>
          <w:szCs w:val="16"/>
        </w:rPr>
        <w:t>”</w:t>
      </w:r>
    </w:p>
    <w:p w14:paraId="497A4406" w14:textId="77777777" w:rsidR="0036117A" w:rsidRDefault="0036117A" w:rsidP="00F93A8B">
      <w:pPr>
        <w:ind w:left="-284" w:right="-319"/>
        <w:jc w:val="center"/>
        <w:rPr>
          <w:rFonts w:asciiTheme="minorHAnsi" w:hAnsiTheme="minorHAnsi" w:cs="Arial"/>
          <w:b/>
          <w:color w:val="92D050"/>
          <w:sz w:val="28"/>
          <w:szCs w:val="28"/>
        </w:rPr>
      </w:pPr>
    </w:p>
    <w:p w14:paraId="5E526EE9" w14:textId="1F2AD6AC" w:rsidR="00A000F3" w:rsidRPr="002470D2" w:rsidRDefault="00A000F3" w:rsidP="00F93A8B">
      <w:pPr>
        <w:ind w:left="-284" w:right="-319"/>
        <w:jc w:val="center"/>
        <w:rPr>
          <w:rFonts w:asciiTheme="minorHAnsi" w:hAnsiTheme="minorHAnsi" w:cs="Arial"/>
          <w:b/>
          <w:color w:val="92D050"/>
        </w:rPr>
      </w:pPr>
      <w:r w:rsidRPr="002470D2">
        <w:rPr>
          <w:rFonts w:asciiTheme="minorHAnsi" w:hAnsiTheme="minorHAnsi" w:cs="Arial"/>
          <w:b/>
          <w:color w:val="92D050"/>
        </w:rPr>
        <w:t xml:space="preserve">Deklaracja uczestnictwa w </w:t>
      </w:r>
      <w:r w:rsidR="00071F92" w:rsidRPr="002470D2">
        <w:rPr>
          <w:rFonts w:asciiTheme="minorHAnsi" w:hAnsiTheme="minorHAnsi" w:cs="Arial"/>
          <w:b/>
          <w:color w:val="92D050"/>
        </w:rPr>
        <w:t>programie specjalnym</w:t>
      </w:r>
    </w:p>
    <w:p w14:paraId="1B75D277" w14:textId="79D4233E" w:rsidR="00071F92" w:rsidRPr="002470D2" w:rsidRDefault="00A000F3" w:rsidP="00AB23C8">
      <w:pPr>
        <w:ind w:left="-284" w:right="-319"/>
        <w:jc w:val="center"/>
        <w:rPr>
          <w:rFonts w:asciiTheme="minorHAnsi" w:hAnsiTheme="minorHAnsi" w:cs="Arial"/>
          <w:b/>
          <w:color w:val="92D050"/>
        </w:rPr>
      </w:pPr>
      <w:r w:rsidRPr="002470D2">
        <w:rPr>
          <w:rFonts w:asciiTheme="minorHAnsi" w:hAnsiTheme="minorHAnsi" w:cs="Arial"/>
          <w:b/>
          <w:color w:val="92D050"/>
        </w:rPr>
        <w:t xml:space="preserve">pn. </w:t>
      </w:r>
      <w:r w:rsidR="00071F92" w:rsidRPr="002470D2">
        <w:rPr>
          <w:rFonts w:asciiTheme="minorHAnsi" w:hAnsiTheme="minorHAnsi" w:cs="Arial"/>
          <w:b/>
          <w:color w:val="92D050"/>
        </w:rPr>
        <w:t>„</w:t>
      </w:r>
      <w:r w:rsidR="002802B9">
        <w:rPr>
          <w:rFonts w:asciiTheme="minorHAnsi" w:hAnsiTheme="minorHAnsi" w:cs="Arial"/>
          <w:b/>
          <w:color w:val="92D050"/>
        </w:rPr>
        <w:t>Nowe możliwości</w:t>
      </w:r>
      <w:r w:rsidR="00071F92" w:rsidRPr="002470D2">
        <w:rPr>
          <w:rFonts w:asciiTheme="minorHAnsi" w:hAnsiTheme="minorHAnsi" w:cs="Arial"/>
          <w:b/>
          <w:color w:val="92D050"/>
        </w:rPr>
        <w:t xml:space="preserve">” </w:t>
      </w:r>
    </w:p>
    <w:p w14:paraId="3679E13F" w14:textId="5A299FA6" w:rsidR="00612651" w:rsidRPr="002470D2" w:rsidRDefault="00071F92" w:rsidP="002470D2">
      <w:pPr>
        <w:spacing w:line="360" w:lineRule="auto"/>
        <w:ind w:left="-284" w:right="-319"/>
        <w:jc w:val="center"/>
        <w:rPr>
          <w:rFonts w:asciiTheme="minorHAnsi" w:hAnsiTheme="minorHAnsi" w:cs="Arial"/>
          <w:b/>
          <w:color w:val="7F7F7F" w:themeColor="text1" w:themeTint="80"/>
          <w:sz w:val="20"/>
          <w:szCs w:val="20"/>
        </w:rPr>
      </w:pPr>
      <w:r w:rsidRPr="002470D2">
        <w:rPr>
          <w:rFonts w:asciiTheme="minorHAnsi" w:hAnsiTheme="minorHAnsi" w:cs="Arial"/>
          <w:b/>
          <w:color w:val="7F7F7F" w:themeColor="text1" w:themeTint="80"/>
          <w:sz w:val="20"/>
          <w:szCs w:val="20"/>
        </w:rPr>
        <w:t>finanso</w:t>
      </w:r>
      <w:r w:rsidR="00BE1023" w:rsidRPr="002470D2">
        <w:rPr>
          <w:rFonts w:asciiTheme="minorHAnsi" w:hAnsiTheme="minorHAnsi" w:cs="Arial"/>
          <w:b/>
          <w:color w:val="7F7F7F" w:themeColor="text1" w:themeTint="80"/>
          <w:sz w:val="20"/>
          <w:szCs w:val="20"/>
        </w:rPr>
        <w:t>wanym ze środków Funduszu Pracy</w:t>
      </w:r>
    </w:p>
    <w:p w14:paraId="7CC300E7" w14:textId="77777777" w:rsidR="00612651" w:rsidRPr="00C022E1" w:rsidRDefault="00612651" w:rsidP="00612651">
      <w:pPr>
        <w:spacing w:line="480" w:lineRule="auto"/>
        <w:ind w:right="-319"/>
        <w:jc w:val="both"/>
        <w:rPr>
          <w:rFonts w:asciiTheme="minorHAnsi" w:hAnsiTheme="minorHAnsi" w:cs="Arial"/>
          <w:sz w:val="20"/>
          <w:szCs w:val="20"/>
        </w:rPr>
      </w:pPr>
      <w:r w:rsidRPr="00272612">
        <w:rPr>
          <w:rFonts w:asciiTheme="minorHAnsi" w:hAnsiTheme="minorHAnsi" w:cs="Arial"/>
          <w:b/>
          <w:sz w:val="20"/>
          <w:szCs w:val="20"/>
        </w:rPr>
        <w:t>Imię i nazwisko:</w:t>
      </w:r>
      <w:r w:rsidRPr="00C022E1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272612">
        <w:rPr>
          <w:rFonts w:asciiTheme="minorHAnsi" w:hAnsiTheme="minorHAnsi" w:cs="Arial"/>
          <w:color w:val="7F7F7F" w:themeColor="text1" w:themeTint="80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. . </w:t>
      </w:r>
    </w:p>
    <w:p w14:paraId="6006A802" w14:textId="77777777" w:rsidR="00612651" w:rsidRDefault="00612651" w:rsidP="00612651">
      <w:pPr>
        <w:spacing w:line="480" w:lineRule="auto"/>
        <w:ind w:right="-319"/>
        <w:jc w:val="both"/>
        <w:rPr>
          <w:rFonts w:asciiTheme="minorHAnsi" w:hAnsiTheme="minorHAnsi" w:cs="Arial"/>
          <w:sz w:val="20"/>
          <w:szCs w:val="20"/>
        </w:rPr>
      </w:pPr>
      <w:r w:rsidRPr="00272612">
        <w:rPr>
          <w:rFonts w:asciiTheme="minorHAnsi" w:hAnsiTheme="minorHAnsi" w:cs="Arial"/>
          <w:b/>
          <w:sz w:val="20"/>
          <w:szCs w:val="20"/>
        </w:rPr>
        <w:t>PESEL:</w:t>
      </w:r>
      <w:r w:rsidRPr="00C022E1">
        <w:rPr>
          <w:rFonts w:asciiTheme="minorHAnsi" w:hAnsiTheme="minorHAnsi" w:cs="Arial"/>
          <w:sz w:val="20"/>
          <w:szCs w:val="20"/>
        </w:rPr>
        <w:t xml:space="preserve"> </w:t>
      </w:r>
      <w:r w:rsidRPr="00272612">
        <w:rPr>
          <w:rFonts w:asciiTheme="minorHAnsi" w:hAnsiTheme="minorHAnsi" w:cs="Arial"/>
          <w:color w:val="7F7F7F" w:themeColor="text1" w:themeTint="80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 . . 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7A684BEF" w14:textId="4E6722A9" w:rsidR="00AB23C8" w:rsidRDefault="00AB23C8" w:rsidP="008441C9">
      <w:pPr>
        <w:pStyle w:val="Akapitzlist"/>
        <w:numPr>
          <w:ilvl w:val="0"/>
          <w:numId w:val="3"/>
        </w:numPr>
        <w:spacing w:before="40" w:line="252" w:lineRule="auto"/>
        <w:ind w:right="-3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C022E1">
        <w:rPr>
          <w:rFonts w:asciiTheme="minorHAnsi" w:hAnsiTheme="minorHAnsi" w:cs="Arial"/>
          <w:sz w:val="20"/>
          <w:szCs w:val="20"/>
        </w:rPr>
        <w:t>Deklaruje dobrowolne przystąpienie do programu specjalnego pn. „</w:t>
      </w:r>
      <w:r w:rsidR="002802B9">
        <w:rPr>
          <w:rFonts w:asciiTheme="minorHAnsi" w:hAnsiTheme="minorHAnsi" w:cs="Arial"/>
          <w:sz w:val="20"/>
          <w:szCs w:val="20"/>
        </w:rPr>
        <w:t>Nowe możliwości</w:t>
      </w:r>
      <w:r w:rsidR="00F93A8B">
        <w:rPr>
          <w:rFonts w:asciiTheme="minorHAnsi" w:hAnsiTheme="minorHAnsi" w:cs="Arial"/>
          <w:sz w:val="20"/>
          <w:szCs w:val="20"/>
        </w:rPr>
        <w:t>”</w:t>
      </w:r>
      <w:r w:rsidR="00E30616">
        <w:rPr>
          <w:rFonts w:asciiTheme="minorHAnsi" w:hAnsiTheme="minorHAnsi" w:cs="Arial"/>
          <w:sz w:val="20"/>
          <w:szCs w:val="20"/>
        </w:rPr>
        <w:t xml:space="preserve"> </w:t>
      </w:r>
      <w:r w:rsidR="00F93A8B">
        <w:rPr>
          <w:rFonts w:asciiTheme="minorHAnsi" w:hAnsiTheme="minorHAnsi" w:cs="Arial"/>
          <w:sz w:val="20"/>
          <w:szCs w:val="20"/>
        </w:rPr>
        <w:t>i udział w pełnej ścieżce projektu</w:t>
      </w:r>
      <w:r w:rsidR="00782F19">
        <w:rPr>
          <w:rFonts w:asciiTheme="minorHAnsi" w:hAnsiTheme="minorHAnsi" w:cs="Arial"/>
          <w:sz w:val="20"/>
          <w:szCs w:val="20"/>
        </w:rPr>
        <w:t>,</w:t>
      </w:r>
      <w:r w:rsidR="00F93A8B">
        <w:rPr>
          <w:rFonts w:asciiTheme="minorHAnsi" w:hAnsiTheme="minorHAnsi" w:cs="Arial"/>
          <w:sz w:val="20"/>
          <w:szCs w:val="20"/>
        </w:rPr>
        <w:t xml:space="preserve"> </w:t>
      </w:r>
      <w:r w:rsidR="00E30616">
        <w:rPr>
          <w:rFonts w:asciiTheme="minorHAnsi" w:hAnsiTheme="minorHAnsi" w:cs="Arial"/>
          <w:sz w:val="20"/>
          <w:szCs w:val="20"/>
        </w:rPr>
        <w:t>który składa się z następujących elementów:</w:t>
      </w:r>
    </w:p>
    <w:p w14:paraId="4B034F03" w14:textId="65A99C36" w:rsidR="005C1D9E" w:rsidRPr="002A5958" w:rsidRDefault="005C1D9E" w:rsidP="008441C9">
      <w:pPr>
        <w:numPr>
          <w:ilvl w:val="0"/>
          <w:numId w:val="2"/>
        </w:numPr>
        <w:tabs>
          <w:tab w:val="clear" w:pos="1776"/>
          <w:tab w:val="num" w:pos="0"/>
        </w:tabs>
        <w:suppressAutoHyphens/>
        <w:spacing w:after="20" w:line="252" w:lineRule="auto"/>
        <w:ind w:left="709" w:right="-35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272612">
        <w:rPr>
          <w:rFonts w:asciiTheme="minorHAnsi" w:hAnsiTheme="minorHAnsi" w:cstheme="minorHAnsi"/>
          <w:b/>
          <w:spacing w:val="-4"/>
          <w:sz w:val="20"/>
        </w:rPr>
        <w:t>Element I:</w:t>
      </w:r>
      <w:r w:rsidR="002A5958">
        <w:rPr>
          <w:rFonts w:asciiTheme="minorHAnsi" w:hAnsiTheme="minorHAnsi" w:cstheme="minorHAnsi"/>
          <w:spacing w:val="-4"/>
          <w:sz w:val="20"/>
        </w:rPr>
        <w:t xml:space="preserve"> </w:t>
      </w:r>
      <w:r w:rsidR="00C35296">
        <w:rPr>
          <w:rFonts w:asciiTheme="minorHAnsi" w:hAnsiTheme="minorHAnsi" w:cstheme="minorHAnsi"/>
          <w:spacing w:val="-4"/>
          <w:sz w:val="20"/>
        </w:rPr>
        <w:t>W</w:t>
      </w:r>
      <w:r w:rsidR="006E237D">
        <w:rPr>
          <w:rFonts w:asciiTheme="minorHAnsi" w:hAnsiTheme="minorHAnsi" w:cstheme="minorHAnsi"/>
          <w:spacing w:val="-4"/>
          <w:sz w:val="20"/>
        </w:rPr>
        <w:t>arsztaty doradcze pn. „</w:t>
      </w:r>
      <w:r w:rsidR="00C35296">
        <w:rPr>
          <w:rFonts w:asciiTheme="minorHAnsi" w:hAnsiTheme="minorHAnsi" w:cstheme="minorHAnsi"/>
          <w:spacing w:val="-4"/>
          <w:sz w:val="20"/>
        </w:rPr>
        <w:t>Samopoznanie kluczem do sukcesu</w:t>
      </w:r>
      <w:r w:rsidR="006E237D">
        <w:rPr>
          <w:rFonts w:asciiTheme="minorHAnsi" w:hAnsiTheme="minorHAnsi" w:cstheme="minorHAnsi"/>
          <w:spacing w:val="-4"/>
          <w:sz w:val="20"/>
        </w:rPr>
        <w:t>”</w:t>
      </w:r>
      <w:r w:rsidR="005B0B9B" w:rsidRPr="002A5958">
        <w:rPr>
          <w:rFonts w:asciiTheme="minorHAnsi" w:hAnsiTheme="minorHAnsi" w:cstheme="minorHAnsi"/>
          <w:spacing w:val="-4"/>
          <w:sz w:val="20"/>
        </w:rPr>
        <w:t>;</w:t>
      </w:r>
    </w:p>
    <w:p w14:paraId="569333B7" w14:textId="5A4ED75E" w:rsidR="00D17D0C" w:rsidRDefault="00D17D0C" w:rsidP="008441C9">
      <w:pPr>
        <w:numPr>
          <w:ilvl w:val="0"/>
          <w:numId w:val="2"/>
        </w:numPr>
        <w:tabs>
          <w:tab w:val="clear" w:pos="1776"/>
          <w:tab w:val="num" w:pos="0"/>
        </w:tabs>
        <w:suppressAutoHyphens/>
        <w:spacing w:after="20" w:line="252" w:lineRule="auto"/>
        <w:ind w:left="709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>
        <w:rPr>
          <w:rFonts w:asciiTheme="minorHAnsi" w:hAnsiTheme="minorHAnsi" w:cstheme="minorHAnsi"/>
          <w:b/>
          <w:spacing w:val="-4"/>
          <w:sz w:val="20"/>
        </w:rPr>
        <w:t>Element II:</w:t>
      </w:r>
      <w:r>
        <w:rPr>
          <w:rFonts w:asciiTheme="minorHAnsi" w:hAnsiTheme="minorHAnsi" w:cstheme="minorHAnsi"/>
          <w:spacing w:val="-4"/>
          <w:sz w:val="20"/>
        </w:rPr>
        <w:t xml:space="preserve"> Szkolenie pn. „Wykreuj siebie”</w:t>
      </w:r>
      <w:r w:rsidR="00C35296">
        <w:rPr>
          <w:rFonts w:asciiTheme="minorHAnsi" w:hAnsiTheme="minorHAnsi" w:cstheme="minorHAnsi"/>
          <w:spacing w:val="-4"/>
          <w:sz w:val="20"/>
        </w:rPr>
        <w:t>;</w:t>
      </w:r>
    </w:p>
    <w:p w14:paraId="3E4541A7" w14:textId="2E9BCC03" w:rsidR="00D17D0C" w:rsidRDefault="00D17D0C" w:rsidP="008441C9">
      <w:pPr>
        <w:numPr>
          <w:ilvl w:val="0"/>
          <w:numId w:val="2"/>
        </w:numPr>
        <w:tabs>
          <w:tab w:val="clear" w:pos="1776"/>
          <w:tab w:val="num" w:pos="0"/>
        </w:tabs>
        <w:suppressAutoHyphens/>
        <w:spacing w:after="20" w:line="252" w:lineRule="auto"/>
        <w:ind w:left="709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>
        <w:rPr>
          <w:rFonts w:asciiTheme="minorHAnsi" w:hAnsiTheme="minorHAnsi" w:cstheme="minorHAnsi"/>
          <w:b/>
          <w:spacing w:val="-4"/>
          <w:sz w:val="20"/>
        </w:rPr>
        <w:t>Element IV:</w:t>
      </w:r>
      <w:r>
        <w:rPr>
          <w:rFonts w:asciiTheme="minorHAnsi" w:hAnsiTheme="minorHAnsi" w:cstheme="minorHAnsi"/>
          <w:spacing w:val="-4"/>
          <w:sz w:val="20"/>
        </w:rPr>
        <w:t xml:space="preserve"> </w:t>
      </w:r>
      <w:r w:rsidR="00F130EE">
        <w:rPr>
          <w:rFonts w:asciiTheme="minorHAnsi" w:hAnsiTheme="minorHAnsi" w:cstheme="minorHAnsi"/>
          <w:spacing w:val="-4"/>
          <w:sz w:val="20"/>
        </w:rPr>
        <w:t>S</w:t>
      </w:r>
      <w:r w:rsidR="002802B9">
        <w:rPr>
          <w:rFonts w:asciiTheme="minorHAnsi" w:hAnsiTheme="minorHAnsi" w:cstheme="minorHAnsi"/>
          <w:spacing w:val="-4"/>
          <w:sz w:val="20"/>
        </w:rPr>
        <w:t>esje coachingowe</w:t>
      </w:r>
      <w:r w:rsidR="00C35296">
        <w:rPr>
          <w:rFonts w:asciiTheme="minorHAnsi" w:hAnsiTheme="minorHAnsi" w:cstheme="minorHAnsi"/>
          <w:spacing w:val="-4"/>
          <w:sz w:val="20"/>
        </w:rPr>
        <w:t>;</w:t>
      </w:r>
    </w:p>
    <w:p w14:paraId="59900915" w14:textId="6083F7A7" w:rsidR="00D17D0C" w:rsidRPr="002A5958" w:rsidRDefault="00D17D0C" w:rsidP="008441C9">
      <w:pPr>
        <w:numPr>
          <w:ilvl w:val="0"/>
          <w:numId w:val="2"/>
        </w:numPr>
        <w:tabs>
          <w:tab w:val="clear" w:pos="1776"/>
          <w:tab w:val="num" w:pos="0"/>
        </w:tabs>
        <w:suppressAutoHyphens/>
        <w:spacing w:after="20" w:line="252" w:lineRule="auto"/>
        <w:ind w:left="709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2470D2">
        <w:rPr>
          <w:rFonts w:asciiTheme="minorHAnsi" w:hAnsiTheme="minorHAnsi" w:cstheme="minorHAnsi"/>
          <w:b/>
          <w:bCs/>
          <w:spacing w:val="-4"/>
          <w:sz w:val="20"/>
        </w:rPr>
        <w:t>Element VI</w:t>
      </w:r>
      <w:r>
        <w:rPr>
          <w:rFonts w:asciiTheme="minorHAnsi" w:hAnsiTheme="minorHAnsi" w:cstheme="minorHAnsi"/>
          <w:spacing w:val="-4"/>
          <w:sz w:val="20"/>
        </w:rPr>
        <w:t>: Szkolenia zawodowe.</w:t>
      </w:r>
    </w:p>
    <w:p w14:paraId="0D280DF9" w14:textId="2379766E" w:rsidR="00BE1023" w:rsidRDefault="00232552" w:rsidP="008441C9">
      <w:pPr>
        <w:pStyle w:val="Akapitzlist"/>
        <w:numPr>
          <w:ilvl w:val="0"/>
          <w:numId w:val="3"/>
        </w:numPr>
        <w:spacing w:before="40" w:line="252" w:lineRule="auto"/>
        <w:ind w:right="-3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Oświadczam, iż zapoznała</w:t>
      </w:r>
      <w:r w:rsidR="00BE1023">
        <w:rPr>
          <w:rFonts w:asciiTheme="minorHAnsi" w:hAnsiTheme="minorHAnsi" w:cs="Arial"/>
          <w:sz w:val="20"/>
          <w:szCs w:val="20"/>
        </w:rPr>
        <w:t>m/</w:t>
      </w:r>
      <w:r>
        <w:rPr>
          <w:rFonts w:asciiTheme="minorHAnsi" w:hAnsiTheme="minorHAnsi" w:cs="Arial"/>
          <w:sz w:val="20"/>
          <w:szCs w:val="20"/>
        </w:rPr>
        <w:t>e</w:t>
      </w:r>
      <w:r w:rsidR="004135C2">
        <w:rPr>
          <w:rFonts w:asciiTheme="minorHAnsi" w:hAnsiTheme="minorHAnsi" w:cs="Arial"/>
          <w:sz w:val="20"/>
          <w:szCs w:val="20"/>
        </w:rPr>
        <w:t>m</w:t>
      </w:r>
      <w:r w:rsidR="00BE1023">
        <w:rPr>
          <w:rFonts w:asciiTheme="minorHAnsi" w:hAnsiTheme="minorHAnsi" w:cs="Arial"/>
          <w:sz w:val="20"/>
          <w:szCs w:val="20"/>
        </w:rPr>
        <w:t xml:space="preserve"> się z regulaminem programu specjalnego </w:t>
      </w:r>
      <w:r w:rsidR="00BF5C1C">
        <w:rPr>
          <w:rFonts w:asciiTheme="minorHAnsi" w:hAnsiTheme="minorHAnsi" w:cs="Arial"/>
          <w:sz w:val="20"/>
          <w:szCs w:val="20"/>
        </w:rPr>
        <w:t xml:space="preserve">pn. </w:t>
      </w:r>
      <w:r w:rsidR="00BE1023">
        <w:rPr>
          <w:rFonts w:asciiTheme="minorHAnsi" w:hAnsiTheme="minorHAnsi" w:cs="Arial"/>
          <w:sz w:val="20"/>
          <w:szCs w:val="20"/>
        </w:rPr>
        <w:t>„</w:t>
      </w:r>
      <w:r w:rsidR="002802B9">
        <w:rPr>
          <w:rFonts w:asciiTheme="minorHAnsi" w:hAnsiTheme="minorHAnsi" w:cs="Arial"/>
          <w:sz w:val="20"/>
          <w:szCs w:val="20"/>
        </w:rPr>
        <w:t xml:space="preserve">Nowe </w:t>
      </w:r>
      <w:r w:rsidR="003E00B1">
        <w:rPr>
          <w:rFonts w:asciiTheme="minorHAnsi" w:hAnsiTheme="minorHAnsi" w:cs="Arial"/>
          <w:sz w:val="20"/>
          <w:szCs w:val="20"/>
        </w:rPr>
        <w:t>możliwości</w:t>
      </w:r>
      <w:r w:rsidR="00BE1023">
        <w:rPr>
          <w:rFonts w:asciiTheme="minorHAnsi" w:hAnsiTheme="minorHAnsi" w:cs="Arial"/>
          <w:sz w:val="20"/>
          <w:szCs w:val="20"/>
        </w:rPr>
        <w:t>”, realizowan</w:t>
      </w:r>
      <w:r w:rsidR="00867A55">
        <w:rPr>
          <w:rFonts w:asciiTheme="minorHAnsi" w:hAnsiTheme="minorHAnsi" w:cs="Arial"/>
          <w:sz w:val="20"/>
          <w:szCs w:val="20"/>
        </w:rPr>
        <w:t xml:space="preserve">ego </w:t>
      </w:r>
      <w:r w:rsidR="00BE1023">
        <w:rPr>
          <w:rFonts w:asciiTheme="minorHAnsi" w:hAnsiTheme="minorHAnsi" w:cs="Arial"/>
          <w:sz w:val="20"/>
          <w:szCs w:val="20"/>
        </w:rPr>
        <w:t>w</w:t>
      </w:r>
      <w:r w:rsidR="001C7C2A">
        <w:rPr>
          <w:rFonts w:asciiTheme="minorHAnsi" w:hAnsiTheme="minorHAnsi" w:cs="Arial"/>
          <w:sz w:val="20"/>
          <w:szCs w:val="20"/>
        </w:rPr>
        <w:t> </w:t>
      </w:r>
      <w:r w:rsidR="00BE1023">
        <w:rPr>
          <w:rFonts w:asciiTheme="minorHAnsi" w:hAnsiTheme="minorHAnsi" w:cs="Arial"/>
          <w:sz w:val="20"/>
          <w:szCs w:val="20"/>
        </w:rPr>
        <w:t xml:space="preserve"> ramach </w:t>
      </w:r>
      <w:r w:rsidR="000B18A8">
        <w:rPr>
          <w:rFonts w:asciiTheme="minorHAnsi" w:hAnsiTheme="minorHAnsi" w:cs="Arial"/>
          <w:sz w:val="20"/>
          <w:szCs w:val="20"/>
        </w:rPr>
        <w:t>F</w:t>
      </w:r>
      <w:r w:rsidR="00BE1023">
        <w:rPr>
          <w:rFonts w:asciiTheme="minorHAnsi" w:hAnsiTheme="minorHAnsi" w:cs="Arial"/>
          <w:sz w:val="20"/>
          <w:szCs w:val="20"/>
        </w:rPr>
        <w:t>unduszu Pracy oraz akceptuję jego warunki.</w:t>
      </w:r>
    </w:p>
    <w:p w14:paraId="54ACC6AC" w14:textId="77777777" w:rsidR="00232552" w:rsidRPr="006D7FDE" w:rsidRDefault="00232552" w:rsidP="008441C9">
      <w:pPr>
        <w:spacing w:before="40" w:line="252" w:lineRule="auto"/>
        <w:ind w:right="-35"/>
        <w:jc w:val="both"/>
        <w:rPr>
          <w:rFonts w:asciiTheme="minorHAnsi" w:hAnsiTheme="minorHAnsi" w:cs="Arial"/>
          <w:sz w:val="16"/>
          <w:szCs w:val="16"/>
        </w:rPr>
      </w:pPr>
    </w:p>
    <w:p w14:paraId="7A041D4F" w14:textId="330DAD9E" w:rsidR="006D7FDE" w:rsidRPr="002A5958" w:rsidRDefault="00AB23C8" w:rsidP="008441C9">
      <w:pPr>
        <w:pStyle w:val="Akapitzlist"/>
        <w:numPr>
          <w:ilvl w:val="0"/>
          <w:numId w:val="3"/>
        </w:numPr>
        <w:spacing w:before="40" w:line="252" w:lineRule="auto"/>
        <w:ind w:right="-319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C022E1">
        <w:rPr>
          <w:rFonts w:asciiTheme="minorHAnsi" w:hAnsiTheme="minorHAnsi" w:cs="Arial"/>
          <w:sz w:val="20"/>
          <w:szCs w:val="20"/>
        </w:rPr>
        <w:t xml:space="preserve">Oświadczam, iż znam i spełniam warunki kwalifikujące mnie do udziału </w:t>
      </w:r>
      <w:r w:rsidR="000162B0">
        <w:rPr>
          <w:rFonts w:asciiTheme="minorHAnsi" w:hAnsiTheme="minorHAnsi" w:cs="Arial"/>
          <w:sz w:val="20"/>
          <w:szCs w:val="20"/>
        </w:rPr>
        <w:t xml:space="preserve">w </w:t>
      </w:r>
      <w:r w:rsidR="00723644" w:rsidRPr="00C022E1">
        <w:rPr>
          <w:rFonts w:asciiTheme="minorHAnsi" w:hAnsiTheme="minorHAnsi" w:cs="Arial"/>
          <w:sz w:val="20"/>
          <w:szCs w:val="20"/>
        </w:rPr>
        <w:t>powyższym</w:t>
      </w:r>
      <w:r w:rsidRPr="00C022E1">
        <w:rPr>
          <w:rFonts w:asciiTheme="minorHAnsi" w:hAnsiTheme="minorHAnsi" w:cs="Arial"/>
          <w:sz w:val="20"/>
          <w:szCs w:val="20"/>
        </w:rPr>
        <w:t xml:space="preserve"> </w:t>
      </w:r>
      <w:r w:rsidR="00723644" w:rsidRPr="00C022E1">
        <w:rPr>
          <w:rFonts w:asciiTheme="minorHAnsi" w:hAnsiTheme="minorHAnsi" w:cs="Arial"/>
          <w:sz w:val="20"/>
          <w:szCs w:val="20"/>
        </w:rPr>
        <w:t>programie specjalnym</w:t>
      </w:r>
      <w:r w:rsidR="002A5958">
        <w:rPr>
          <w:rFonts w:asciiTheme="minorHAnsi" w:hAnsiTheme="minorHAnsi" w:cs="Arial"/>
          <w:sz w:val="20"/>
          <w:szCs w:val="20"/>
        </w:rPr>
        <w:t xml:space="preserve">, czyli </w:t>
      </w:r>
      <w:r w:rsidR="00F93A8B" w:rsidRPr="002A5958">
        <w:rPr>
          <w:rFonts w:ascii="Calibri" w:hAnsi="Calibri"/>
          <w:sz w:val="20"/>
        </w:rPr>
        <w:t>jest</w:t>
      </w:r>
      <w:r w:rsidR="00DF72AE" w:rsidRPr="002A5958">
        <w:rPr>
          <w:rFonts w:ascii="Calibri" w:hAnsi="Calibri"/>
          <w:sz w:val="20"/>
        </w:rPr>
        <w:t>em</w:t>
      </w:r>
      <w:r w:rsidR="00F93A8B" w:rsidRPr="002A5958">
        <w:rPr>
          <w:rFonts w:ascii="Calibri" w:hAnsi="Calibri"/>
          <w:sz w:val="20"/>
        </w:rPr>
        <w:t xml:space="preserve"> osobą bezrobotną zarejestrowaną w Powiatowym Urzędzie Pracy w Zabrzu</w:t>
      </w:r>
      <w:r w:rsidR="00C022E1" w:rsidRPr="002A5958">
        <w:rPr>
          <w:rFonts w:ascii="Calibri" w:hAnsi="Calibri"/>
          <w:sz w:val="20"/>
        </w:rPr>
        <w:t>;</w:t>
      </w:r>
    </w:p>
    <w:p w14:paraId="6EAFBC8A" w14:textId="77777777" w:rsidR="006D7FDE" w:rsidRPr="006D7FDE" w:rsidRDefault="006D7FDE" w:rsidP="008441C9">
      <w:pPr>
        <w:spacing w:before="40" w:line="252" w:lineRule="auto"/>
        <w:ind w:left="851"/>
        <w:jc w:val="both"/>
        <w:rPr>
          <w:rFonts w:asciiTheme="minorHAnsi" w:hAnsiTheme="minorHAnsi"/>
          <w:sz w:val="16"/>
          <w:szCs w:val="16"/>
        </w:rPr>
      </w:pPr>
    </w:p>
    <w:p w14:paraId="66E0EDF8" w14:textId="7FE1A5A4" w:rsidR="00DF3A5A" w:rsidRDefault="002746F3" w:rsidP="008441C9">
      <w:pPr>
        <w:pStyle w:val="Akapitzlist"/>
        <w:numPr>
          <w:ilvl w:val="0"/>
          <w:numId w:val="3"/>
        </w:numPr>
        <w:spacing w:before="40" w:line="252" w:lineRule="auto"/>
        <w:ind w:right="-35"/>
        <w:contextualSpacing w:val="0"/>
        <w:jc w:val="both"/>
        <w:rPr>
          <w:rFonts w:ascii="Calibri" w:hAnsi="Calibri"/>
          <w:sz w:val="20"/>
        </w:rPr>
      </w:pPr>
      <w:r w:rsidRPr="002746F3">
        <w:rPr>
          <w:rFonts w:ascii="Calibri" w:hAnsi="Calibri"/>
          <w:sz w:val="20"/>
        </w:rPr>
        <w:t>Wyrażam zgodę na przetwarzanie moich danych osobowych w związku z realizacją programu</w:t>
      </w:r>
      <w:r w:rsidR="00ED5F7C">
        <w:rPr>
          <w:rFonts w:ascii="Calibri" w:hAnsi="Calibri"/>
          <w:sz w:val="20"/>
        </w:rPr>
        <w:t xml:space="preserve"> pn.</w:t>
      </w:r>
      <w:r w:rsidRPr="002746F3">
        <w:rPr>
          <w:rFonts w:ascii="Calibri" w:hAnsi="Calibri"/>
          <w:sz w:val="20"/>
        </w:rPr>
        <w:t xml:space="preserve"> „</w:t>
      </w:r>
      <w:r w:rsidR="003E00B1">
        <w:rPr>
          <w:rFonts w:ascii="Calibri" w:hAnsi="Calibri"/>
          <w:sz w:val="20"/>
        </w:rPr>
        <w:t>Nowe możliwości</w:t>
      </w:r>
      <w:r w:rsidR="002470D2">
        <w:rPr>
          <w:rFonts w:ascii="Calibri" w:hAnsi="Calibri"/>
          <w:sz w:val="20"/>
        </w:rPr>
        <w:t>”</w:t>
      </w:r>
    </w:p>
    <w:p w14:paraId="5E163C67" w14:textId="77777777" w:rsidR="006D7FDE" w:rsidRPr="006D7FDE" w:rsidRDefault="006D7FDE" w:rsidP="008441C9">
      <w:pPr>
        <w:pStyle w:val="Akapitzlist"/>
        <w:spacing w:before="40" w:line="252" w:lineRule="auto"/>
        <w:ind w:left="436" w:right="-35"/>
        <w:contextualSpacing w:val="0"/>
        <w:jc w:val="both"/>
        <w:rPr>
          <w:rFonts w:ascii="Calibri" w:hAnsi="Calibri"/>
          <w:sz w:val="16"/>
          <w:szCs w:val="16"/>
        </w:rPr>
      </w:pPr>
    </w:p>
    <w:p w14:paraId="3564719B" w14:textId="1E5EA7DB" w:rsidR="00DF2932" w:rsidRPr="002470D2" w:rsidRDefault="008B1D1D" w:rsidP="008441C9">
      <w:pPr>
        <w:pStyle w:val="Akapitzlist"/>
        <w:numPr>
          <w:ilvl w:val="0"/>
          <w:numId w:val="3"/>
        </w:numPr>
        <w:spacing w:before="40" w:line="252" w:lineRule="auto"/>
        <w:ind w:left="431" w:right="-35" w:hanging="357"/>
        <w:contextualSpacing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Uprzedzona</w:t>
      </w:r>
      <w:r w:rsidR="00253D72">
        <w:rPr>
          <w:rFonts w:ascii="Calibri" w:hAnsi="Calibri"/>
          <w:sz w:val="20"/>
        </w:rPr>
        <w:t>/y</w:t>
      </w:r>
      <w:r>
        <w:rPr>
          <w:rFonts w:ascii="Calibri" w:hAnsi="Calibri"/>
          <w:sz w:val="20"/>
        </w:rPr>
        <w:t xml:space="preserve"> o odpowiedzialności karnej</w:t>
      </w:r>
      <w:r w:rsidR="00D93379">
        <w:rPr>
          <w:rFonts w:ascii="Calibri" w:hAnsi="Calibri"/>
          <w:sz w:val="20"/>
        </w:rPr>
        <w:t xml:space="preserve"> z art. </w:t>
      </w:r>
      <w:r w:rsidR="00D44DD1">
        <w:rPr>
          <w:rFonts w:ascii="Calibri" w:hAnsi="Calibri"/>
          <w:sz w:val="20"/>
        </w:rPr>
        <w:t>233 Kodeksu Karnego</w:t>
      </w:r>
      <w:r w:rsidR="00680F77">
        <w:rPr>
          <w:rStyle w:val="Odwoanieprzypisudolnego"/>
          <w:rFonts w:ascii="Calibri" w:hAnsi="Calibri"/>
          <w:sz w:val="20"/>
        </w:rPr>
        <w:footnoteReference w:id="1"/>
      </w:r>
      <w:r w:rsidR="000D15E5">
        <w:rPr>
          <w:rFonts w:ascii="Calibri" w:hAnsi="Calibri"/>
          <w:sz w:val="20"/>
        </w:rPr>
        <w:t xml:space="preserve"> (</w:t>
      </w:r>
      <w:r w:rsidR="00CE3ADF">
        <w:rPr>
          <w:rFonts w:ascii="Calibri" w:hAnsi="Calibri"/>
          <w:color w:val="000000" w:themeColor="text1"/>
          <w:sz w:val="20"/>
        </w:rPr>
        <w:t xml:space="preserve">Dz. U. </w:t>
      </w:r>
      <w:r w:rsidR="00BB7DC2">
        <w:rPr>
          <w:rFonts w:ascii="Calibri" w:hAnsi="Calibri"/>
          <w:color w:val="000000" w:themeColor="text1"/>
          <w:sz w:val="20"/>
        </w:rPr>
        <w:t>2022</w:t>
      </w:r>
      <w:r w:rsidR="000D15E5" w:rsidRPr="00D334EE">
        <w:rPr>
          <w:rFonts w:ascii="Calibri" w:hAnsi="Calibri"/>
          <w:color w:val="000000" w:themeColor="text1"/>
          <w:sz w:val="20"/>
        </w:rPr>
        <w:t xml:space="preserve"> poz. </w:t>
      </w:r>
      <w:r w:rsidR="00BB7DC2">
        <w:rPr>
          <w:rFonts w:ascii="Calibri" w:hAnsi="Calibri"/>
          <w:color w:val="000000" w:themeColor="text1"/>
          <w:sz w:val="20"/>
        </w:rPr>
        <w:t xml:space="preserve">1138 z </w:t>
      </w:r>
      <w:proofErr w:type="spellStart"/>
      <w:r w:rsidR="00BB7DC2">
        <w:rPr>
          <w:rFonts w:ascii="Calibri" w:hAnsi="Calibri"/>
          <w:color w:val="000000" w:themeColor="text1"/>
          <w:sz w:val="20"/>
        </w:rPr>
        <w:t>późn</w:t>
      </w:r>
      <w:proofErr w:type="spellEnd"/>
      <w:r w:rsidR="00BB7DC2">
        <w:rPr>
          <w:rFonts w:ascii="Calibri" w:hAnsi="Calibri"/>
          <w:color w:val="000000" w:themeColor="text1"/>
          <w:sz w:val="20"/>
        </w:rPr>
        <w:t>. zm.</w:t>
      </w:r>
      <w:r w:rsidR="000D15E5">
        <w:rPr>
          <w:rFonts w:ascii="Calibri" w:hAnsi="Calibri"/>
          <w:sz w:val="20"/>
        </w:rPr>
        <w:t>)</w:t>
      </w:r>
      <w:r w:rsidR="002A5958">
        <w:rPr>
          <w:rFonts w:ascii="Calibri" w:hAnsi="Calibri"/>
          <w:sz w:val="20"/>
        </w:rPr>
        <w:t xml:space="preserve"> </w:t>
      </w:r>
      <w:r w:rsidR="00D44DD1">
        <w:rPr>
          <w:rFonts w:ascii="Calibri" w:hAnsi="Calibri"/>
          <w:sz w:val="20"/>
        </w:rPr>
        <w:t xml:space="preserve">za złożenie nieprawdziwego oświadczenia lub zatajenie prawdy, oświadczam że </w:t>
      </w:r>
      <w:r w:rsidR="008146DC">
        <w:rPr>
          <w:rFonts w:ascii="Calibri" w:hAnsi="Calibri"/>
          <w:sz w:val="20"/>
        </w:rPr>
        <w:t xml:space="preserve">wszystkie </w:t>
      </w:r>
      <w:r w:rsidR="00DF3A5A">
        <w:rPr>
          <w:rFonts w:ascii="Calibri" w:hAnsi="Calibri"/>
          <w:sz w:val="20"/>
        </w:rPr>
        <w:t xml:space="preserve">dane </w:t>
      </w:r>
      <w:r w:rsidR="008146DC">
        <w:rPr>
          <w:rFonts w:ascii="Calibri" w:hAnsi="Calibri"/>
          <w:sz w:val="20"/>
        </w:rPr>
        <w:t>podane w formularzu rekrutacyjnym do programu specja</w:t>
      </w:r>
      <w:r w:rsidR="00DF2932">
        <w:rPr>
          <w:rFonts w:ascii="Calibri" w:hAnsi="Calibri"/>
          <w:sz w:val="20"/>
        </w:rPr>
        <w:t>lnego „</w:t>
      </w:r>
      <w:r w:rsidR="003E00B1">
        <w:rPr>
          <w:rFonts w:ascii="Calibri" w:hAnsi="Calibri"/>
          <w:sz w:val="20"/>
        </w:rPr>
        <w:t>Nowe możliwości</w:t>
      </w:r>
      <w:r w:rsidR="008146DC">
        <w:rPr>
          <w:rFonts w:ascii="Calibri" w:hAnsi="Calibri"/>
          <w:sz w:val="20"/>
        </w:rPr>
        <w:t xml:space="preserve">” oraz </w:t>
      </w:r>
      <w:r w:rsidR="00DF3A5A">
        <w:rPr>
          <w:rFonts w:ascii="Calibri" w:hAnsi="Calibri"/>
          <w:sz w:val="20"/>
        </w:rPr>
        <w:t>zawarte w niniej</w:t>
      </w:r>
      <w:r w:rsidR="008146DC">
        <w:rPr>
          <w:rFonts w:ascii="Calibri" w:hAnsi="Calibri"/>
          <w:sz w:val="20"/>
        </w:rPr>
        <w:t>szej Deklaracji uczestnictwa w</w:t>
      </w:r>
      <w:r w:rsidR="008441C9">
        <w:rPr>
          <w:rFonts w:ascii="Calibri" w:hAnsi="Calibri"/>
          <w:sz w:val="20"/>
        </w:rPr>
        <w:t> </w:t>
      </w:r>
      <w:r w:rsidR="008146DC">
        <w:rPr>
          <w:rFonts w:ascii="Calibri" w:hAnsi="Calibri"/>
          <w:sz w:val="20"/>
        </w:rPr>
        <w:t xml:space="preserve"> p</w:t>
      </w:r>
      <w:r w:rsidR="00DF3A5A">
        <w:rPr>
          <w:rFonts w:ascii="Calibri" w:hAnsi="Calibri"/>
          <w:sz w:val="20"/>
        </w:rPr>
        <w:t xml:space="preserve">rogramie specjalnym </w:t>
      </w:r>
      <w:r w:rsidR="008146DC">
        <w:rPr>
          <w:rFonts w:ascii="Calibri" w:hAnsi="Calibri"/>
          <w:sz w:val="20"/>
        </w:rPr>
        <w:t xml:space="preserve">odpowiadają stanowi faktycznemu i </w:t>
      </w:r>
      <w:r w:rsidR="00DF3A5A">
        <w:rPr>
          <w:rFonts w:ascii="Calibri" w:hAnsi="Calibri"/>
          <w:sz w:val="20"/>
        </w:rPr>
        <w:t>są zgodne z prawdą</w:t>
      </w:r>
      <w:r w:rsidR="00DF0297">
        <w:rPr>
          <w:rFonts w:ascii="Calibri" w:hAnsi="Calibri"/>
          <w:sz w:val="20"/>
        </w:rPr>
        <w:t>.</w:t>
      </w:r>
    </w:p>
    <w:p w14:paraId="6967196E" w14:textId="77777777" w:rsidR="0010631E" w:rsidRPr="0010631E" w:rsidRDefault="0010631E" w:rsidP="008441C9">
      <w:pPr>
        <w:pStyle w:val="Akapitzlist"/>
        <w:numPr>
          <w:ilvl w:val="0"/>
          <w:numId w:val="3"/>
        </w:numPr>
        <w:spacing w:before="40" w:line="252" w:lineRule="auto"/>
        <w:ind w:right="-319"/>
        <w:contextualSpacing w:val="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Zobowiązuje się do:</w:t>
      </w:r>
    </w:p>
    <w:p w14:paraId="33476DCC" w14:textId="75AF0666" w:rsidR="00232552" w:rsidRDefault="00FE6E69" w:rsidP="008441C9">
      <w:pPr>
        <w:numPr>
          <w:ilvl w:val="0"/>
          <w:numId w:val="5"/>
        </w:numPr>
        <w:spacing w:line="252" w:lineRule="auto"/>
        <w:ind w:left="85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</w:t>
      </w:r>
      <w:r w:rsidR="00232552" w:rsidRPr="00232552">
        <w:rPr>
          <w:rFonts w:ascii="Calibri" w:hAnsi="Calibri"/>
          <w:sz w:val="20"/>
        </w:rPr>
        <w:t>ktywnego udziału w szkoleni</w:t>
      </w:r>
      <w:r w:rsidR="008441C9">
        <w:rPr>
          <w:rFonts w:ascii="Calibri" w:hAnsi="Calibri"/>
          <w:sz w:val="20"/>
        </w:rPr>
        <w:t>u</w:t>
      </w:r>
      <w:r w:rsidR="00232552" w:rsidRPr="00232552">
        <w:rPr>
          <w:rFonts w:ascii="Calibri" w:hAnsi="Calibri"/>
          <w:sz w:val="20"/>
        </w:rPr>
        <w:t xml:space="preserve"> przez okres wynikający z harmonogramu oraz systematycznego realizowania programu specjalnego pn. „</w:t>
      </w:r>
      <w:r w:rsidR="003E00B1">
        <w:rPr>
          <w:rFonts w:ascii="Calibri" w:hAnsi="Calibri"/>
          <w:sz w:val="20"/>
        </w:rPr>
        <w:t>Nowe możliwości</w:t>
      </w:r>
      <w:r w:rsidR="00232552" w:rsidRPr="00232552">
        <w:rPr>
          <w:rFonts w:ascii="Calibri" w:hAnsi="Calibri"/>
          <w:sz w:val="20"/>
        </w:rPr>
        <w:t xml:space="preserve">”. </w:t>
      </w:r>
      <w:r w:rsidR="00232552">
        <w:rPr>
          <w:rFonts w:ascii="Calibri" w:hAnsi="Calibri"/>
          <w:sz w:val="20"/>
        </w:rPr>
        <w:t>Osoba, która z własnej winy nie </w:t>
      </w:r>
      <w:r w:rsidR="00232552" w:rsidRPr="00232552">
        <w:rPr>
          <w:rFonts w:ascii="Calibri" w:hAnsi="Calibri"/>
          <w:sz w:val="20"/>
        </w:rPr>
        <w:t>uczest</w:t>
      </w:r>
      <w:r w:rsidR="00232552">
        <w:rPr>
          <w:rFonts w:ascii="Calibri" w:hAnsi="Calibri"/>
          <w:sz w:val="20"/>
        </w:rPr>
        <w:t xml:space="preserve">niczy w zajęciach realizowanych </w:t>
      </w:r>
      <w:r w:rsidR="00232552" w:rsidRPr="00232552">
        <w:rPr>
          <w:rFonts w:ascii="Calibri" w:hAnsi="Calibri"/>
          <w:sz w:val="20"/>
        </w:rPr>
        <w:t>w ramach programu, zostanie pozbawiona statusu osoby bezrobotnej na okres odpowiednio: 120 dni, 180 dni, 270 dni od dnia przerwania oraz może zostać obciążona poniesionymi przez Powiatowy Urząd Pracy w Zabrzu kosztami jego udziału w programie.</w:t>
      </w:r>
    </w:p>
    <w:p w14:paraId="3001F397" w14:textId="77777777" w:rsidR="00BB7DC2" w:rsidRPr="00BB7DC2" w:rsidRDefault="00BB7DC2" w:rsidP="00BB7DC2">
      <w:pPr>
        <w:numPr>
          <w:ilvl w:val="0"/>
          <w:numId w:val="5"/>
        </w:numPr>
        <w:spacing w:line="252" w:lineRule="auto"/>
        <w:ind w:left="851"/>
        <w:jc w:val="both"/>
        <w:rPr>
          <w:rFonts w:ascii="Calibri" w:hAnsi="Calibri"/>
          <w:sz w:val="20"/>
        </w:rPr>
      </w:pPr>
      <w:r w:rsidRPr="00BB7DC2">
        <w:rPr>
          <w:rFonts w:ascii="Calibri" w:hAnsi="Calibri"/>
          <w:sz w:val="20"/>
        </w:rPr>
        <w:t xml:space="preserve">Powiadomienia o otrzymaniu zaświadczenia lekarskiego ZUS ZLA, w ciągu 2 dni od daty jego wystawienia, w przypadku choroby, pobytu w szpitalu lub konieczności osobistego sprawowania opieki nad członkiem rodziny o których mowa w przepisach o świadczeniach pieniężnych ubezpieczenia społecznego w razie choroby i macierzyństwa w trakcie szkolenia, zgodnie z Ustawą z dnia 25 czerwca 1999 r. o świadczeniach pieniężnych                     z ubezpieczenia społecznego w razie choroby i macierzyństwa (Dz.U. z 2021 r. poz. 1133 z </w:t>
      </w:r>
      <w:proofErr w:type="spellStart"/>
      <w:r w:rsidRPr="00BB7DC2">
        <w:rPr>
          <w:rFonts w:ascii="Calibri" w:hAnsi="Calibri"/>
          <w:sz w:val="20"/>
        </w:rPr>
        <w:t>późn</w:t>
      </w:r>
      <w:proofErr w:type="spellEnd"/>
      <w:r w:rsidRPr="00BB7DC2">
        <w:rPr>
          <w:rFonts w:ascii="Calibri" w:hAnsi="Calibri"/>
          <w:sz w:val="20"/>
        </w:rPr>
        <w:t>. zm.).</w:t>
      </w:r>
    </w:p>
    <w:p w14:paraId="3DB44C75" w14:textId="13E7CE79" w:rsidR="009F4F1B" w:rsidRPr="001D2282" w:rsidRDefault="009F4F1B" w:rsidP="008441C9">
      <w:pPr>
        <w:numPr>
          <w:ilvl w:val="0"/>
          <w:numId w:val="5"/>
        </w:numPr>
        <w:spacing w:line="252" w:lineRule="auto"/>
        <w:ind w:left="851"/>
        <w:jc w:val="both"/>
        <w:rPr>
          <w:rFonts w:ascii="Calibri" w:hAnsi="Calibri"/>
          <w:sz w:val="20"/>
        </w:rPr>
      </w:pPr>
      <w:r w:rsidRPr="001D2282">
        <w:rPr>
          <w:rFonts w:ascii="Calibri" w:hAnsi="Calibri"/>
          <w:sz w:val="20"/>
        </w:rPr>
        <w:t>U</w:t>
      </w:r>
      <w:r w:rsidR="00F2493F" w:rsidRPr="001D2282">
        <w:rPr>
          <w:rFonts w:ascii="Calibri" w:hAnsi="Calibri"/>
          <w:sz w:val="20"/>
        </w:rPr>
        <w:t>sprawiedliwiania</w:t>
      </w:r>
      <w:r w:rsidRPr="001D2282">
        <w:rPr>
          <w:rFonts w:ascii="Calibri" w:hAnsi="Calibri"/>
          <w:sz w:val="20"/>
        </w:rPr>
        <w:t xml:space="preserve"> </w:t>
      </w:r>
      <w:r w:rsidR="00D53FD0" w:rsidRPr="001D2282">
        <w:rPr>
          <w:rFonts w:ascii="Calibri" w:hAnsi="Calibri"/>
          <w:sz w:val="20"/>
        </w:rPr>
        <w:t xml:space="preserve">w formie pisemnej, </w:t>
      </w:r>
      <w:r w:rsidRPr="001D2282">
        <w:rPr>
          <w:rFonts w:ascii="Calibri" w:hAnsi="Calibri"/>
          <w:sz w:val="20"/>
        </w:rPr>
        <w:t xml:space="preserve">do 2 dni w siedzibie PUP Zabrze (pokój </w:t>
      </w:r>
      <w:r w:rsidR="00D334EE" w:rsidRPr="001D2282">
        <w:rPr>
          <w:rFonts w:ascii="Calibri" w:hAnsi="Calibri"/>
          <w:sz w:val="20"/>
        </w:rPr>
        <w:t>7.01</w:t>
      </w:r>
      <w:r w:rsidR="00BB7DC2">
        <w:rPr>
          <w:rFonts w:ascii="Calibri" w:hAnsi="Calibri"/>
          <w:sz w:val="20"/>
        </w:rPr>
        <w:t xml:space="preserve"> lub 5.04</w:t>
      </w:r>
      <w:r w:rsidRPr="001D2282">
        <w:rPr>
          <w:rFonts w:ascii="Calibri" w:hAnsi="Calibri"/>
          <w:sz w:val="20"/>
        </w:rPr>
        <w:t xml:space="preserve">), każdej innej jednorazowej nieobecności w trakcie zajęć (niż omawiana </w:t>
      </w:r>
      <w:r w:rsidR="00782269" w:rsidRPr="001D2282">
        <w:rPr>
          <w:rFonts w:ascii="Calibri" w:hAnsi="Calibri"/>
          <w:sz w:val="20"/>
        </w:rPr>
        <w:t>powyżej</w:t>
      </w:r>
      <w:r w:rsidR="00ED5E91" w:rsidRPr="001D2282">
        <w:rPr>
          <w:rFonts w:ascii="Calibri" w:hAnsi="Calibri"/>
          <w:sz w:val="20"/>
        </w:rPr>
        <w:t>).</w:t>
      </w:r>
    </w:p>
    <w:p w14:paraId="48E601B7" w14:textId="77777777" w:rsidR="00782269" w:rsidRDefault="008D6E03" w:rsidP="008441C9">
      <w:pPr>
        <w:numPr>
          <w:ilvl w:val="0"/>
          <w:numId w:val="5"/>
        </w:numPr>
        <w:spacing w:line="252" w:lineRule="auto"/>
        <w:ind w:left="851"/>
        <w:jc w:val="both"/>
        <w:rPr>
          <w:rFonts w:ascii="Calibri" w:hAnsi="Calibri"/>
          <w:sz w:val="20"/>
        </w:rPr>
      </w:pPr>
      <w:r w:rsidRPr="00782269">
        <w:rPr>
          <w:rFonts w:ascii="Calibri" w:hAnsi="Calibri"/>
          <w:sz w:val="20"/>
        </w:rPr>
        <w:t>Przestrzegania regulaminu obowiązującego w miejscu realizacji zajęć</w:t>
      </w:r>
      <w:r w:rsidR="001042A3">
        <w:rPr>
          <w:rFonts w:ascii="Calibri" w:hAnsi="Calibri"/>
          <w:sz w:val="20"/>
        </w:rPr>
        <w:t>.</w:t>
      </w:r>
    </w:p>
    <w:p w14:paraId="476D7E4B" w14:textId="3EE8ACA2" w:rsidR="002470D2" w:rsidRDefault="008D6E03" w:rsidP="002470D2">
      <w:pPr>
        <w:numPr>
          <w:ilvl w:val="0"/>
          <w:numId w:val="5"/>
        </w:numPr>
        <w:spacing w:line="252" w:lineRule="auto"/>
        <w:ind w:left="851"/>
        <w:jc w:val="both"/>
        <w:rPr>
          <w:rFonts w:ascii="Calibri" w:hAnsi="Calibri"/>
          <w:sz w:val="20"/>
        </w:rPr>
      </w:pPr>
      <w:r w:rsidRPr="00782269">
        <w:rPr>
          <w:rFonts w:ascii="Calibri" w:hAnsi="Calibri"/>
          <w:sz w:val="20"/>
        </w:rPr>
        <w:t>Niezwłocznego zgłaszania do 7 dni w siedzibie PUP Zabrze o podjęciu zatrudnienia lub innej pracy zarobkowej lub pozarolniczej działalności gospodarczej oraz zaistnienia innych okoliczności powodujących utratę statusu osoby bezrobotn</w:t>
      </w:r>
      <w:r w:rsidR="003D3C11">
        <w:rPr>
          <w:rFonts w:ascii="Calibri" w:hAnsi="Calibri"/>
          <w:sz w:val="20"/>
        </w:rPr>
        <w:t>e</w:t>
      </w:r>
      <w:r w:rsidR="00CD54D1">
        <w:rPr>
          <w:rFonts w:ascii="Calibri" w:hAnsi="Calibri"/>
          <w:sz w:val="20"/>
        </w:rPr>
        <w:t>j</w:t>
      </w:r>
      <w:r w:rsidR="00BB7DC2">
        <w:rPr>
          <w:rFonts w:ascii="Calibri" w:hAnsi="Calibri"/>
          <w:sz w:val="20"/>
        </w:rPr>
        <w:t>.</w:t>
      </w:r>
    </w:p>
    <w:p w14:paraId="71443D2A" w14:textId="77777777" w:rsidR="002470D2" w:rsidRDefault="002470D2" w:rsidP="002470D2">
      <w:pPr>
        <w:spacing w:line="252" w:lineRule="auto"/>
        <w:ind w:left="851"/>
        <w:jc w:val="both"/>
        <w:rPr>
          <w:rFonts w:ascii="Calibri" w:hAnsi="Calibri"/>
          <w:sz w:val="20"/>
        </w:rPr>
      </w:pPr>
    </w:p>
    <w:p w14:paraId="1F0839D3" w14:textId="77777777" w:rsidR="002470D2" w:rsidRDefault="002470D2" w:rsidP="002470D2">
      <w:pPr>
        <w:spacing w:line="252" w:lineRule="auto"/>
        <w:ind w:left="851"/>
        <w:jc w:val="both"/>
        <w:rPr>
          <w:rFonts w:ascii="Calibri" w:hAnsi="Calibri"/>
          <w:sz w:val="20"/>
        </w:rPr>
      </w:pPr>
    </w:p>
    <w:p w14:paraId="0F4E25CB" w14:textId="61EB682C" w:rsidR="00612651" w:rsidRPr="002470D2" w:rsidRDefault="00612651" w:rsidP="002470D2">
      <w:pPr>
        <w:spacing w:line="252" w:lineRule="auto"/>
        <w:ind w:left="851"/>
        <w:jc w:val="both"/>
        <w:rPr>
          <w:rFonts w:ascii="Calibri" w:hAnsi="Calibri"/>
          <w:sz w:val="20"/>
        </w:rPr>
      </w:pPr>
      <w:r w:rsidRPr="002470D2">
        <w:rPr>
          <w:rFonts w:asciiTheme="minorHAnsi" w:hAnsiTheme="minorHAnsi" w:cs="Arial"/>
          <w:sz w:val="20"/>
          <w:szCs w:val="20"/>
        </w:rPr>
        <w:t xml:space="preserve">. . . . . . . . . . . . . . . . . . . .                                                                                         . . . . . . . . . . . . . . . . . . . . . . . . . . . . . . </w:t>
      </w:r>
    </w:p>
    <w:p w14:paraId="6ADAB709" w14:textId="4A630964" w:rsidR="00232552" w:rsidRPr="008441C9" w:rsidRDefault="00612651" w:rsidP="008441C9">
      <w:pPr>
        <w:tabs>
          <w:tab w:val="left" w:pos="7920"/>
        </w:tabs>
        <w:rPr>
          <w:rFonts w:asciiTheme="minorHAnsi" w:hAnsiTheme="minorHAnsi" w:cs="Arial"/>
          <w:i/>
          <w:sz w:val="16"/>
          <w:szCs w:val="16"/>
          <w:lang w:eastAsia="ar-SA"/>
        </w:rPr>
      </w:pPr>
      <w:r>
        <w:rPr>
          <w:rFonts w:asciiTheme="minorHAnsi" w:hAnsiTheme="minorHAnsi" w:cs="Arial"/>
          <w:i/>
          <w:sz w:val="16"/>
          <w:szCs w:val="16"/>
          <w:lang w:eastAsia="ar-SA"/>
        </w:rPr>
        <w:t xml:space="preserve">                             </w:t>
      </w:r>
      <w:r w:rsidR="002470D2">
        <w:rPr>
          <w:rFonts w:asciiTheme="minorHAnsi" w:hAnsiTheme="minorHAnsi" w:cs="Arial"/>
          <w:i/>
          <w:sz w:val="16"/>
          <w:szCs w:val="16"/>
          <w:lang w:eastAsia="ar-SA"/>
        </w:rPr>
        <w:t xml:space="preserve">        </w:t>
      </w:r>
      <w:r w:rsidRPr="00BE1023">
        <w:rPr>
          <w:rFonts w:asciiTheme="minorHAnsi" w:hAnsiTheme="minorHAnsi" w:cs="Arial"/>
          <w:i/>
          <w:sz w:val="16"/>
          <w:szCs w:val="16"/>
          <w:lang w:eastAsia="ar-SA"/>
        </w:rPr>
        <w:t xml:space="preserve">data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i/>
          <w:sz w:val="16"/>
          <w:szCs w:val="16"/>
          <w:lang w:eastAsia="ar-SA"/>
        </w:rPr>
        <w:t xml:space="preserve">               </w:t>
      </w:r>
      <w:r w:rsidRPr="00BE1023">
        <w:rPr>
          <w:rFonts w:asciiTheme="minorHAnsi" w:hAnsiTheme="minorHAnsi" w:cs="Arial"/>
          <w:i/>
          <w:sz w:val="16"/>
          <w:szCs w:val="16"/>
          <w:lang w:eastAsia="ar-SA"/>
        </w:rPr>
        <w:t xml:space="preserve"> czytelny podpis uczestnika program</w:t>
      </w:r>
    </w:p>
    <w:sectPr w:rsidR="00232552" w:rsidRPr="008441C9" w:rsidSect="0061265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2" w:right="1080" w:bottom="851" w:left="1080" w:header="27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395C" w14:textId="77777777" w:rsidR="000331FD" w:rsidRDefault="000331FD">
      <w:r>
        <w:separator/>
      </w:r>
    </w:p>
  </w:endnote>
  <w:endnote w:type="continuationSeparator" w:id="0">
    <w:p w14:paraId="523696EA" w14:textId="77777777" w:rsidR="000331FD" w:rsidRDefault="0003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C727" w14:textId="77777777" w:rsidR="00046096" w:rsidRDefault="005E48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460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0CCC4E" w14:textId="77777777" w:rsidR="00046096" w:rsidRDefault="000460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D083" w14:textId="77777777" w:rsidR="00046096" w:rsidRPr="00BE46BA" w:rsidRDefault="00046096" w:rsidP="00BE46BA">
    <w:pPr>
      <w:pStyle w:val="Stopka"/>
      <w:jc w:val="center"/>
      <w:rPr>
        <w:color w:val="404040" w:themeColor="text1" w:themeTint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87813"/>
      <w:docPartObj>
        <w:docPartGallery w:val="Page Numbers (Bottom of Page)"/>
        <w:docPartUnique/>
      </w:docPartObj>
    </w:sdtPr>
    <w:sdtEndPr/>
    <w:sdtContent>
      <w:sdt>
        <w:sdtPr>
          <w:id w:val="28587812"/>
          <w:docPartObj>
            <w:docPartGallery w:val="Page Numbers (Top of Page)"/>
            <w:docPartUnique/>
          </w:docPartObj>
        </w:sdtPr>
        <w:sdtEndPr/>
        <w:sdtContent>
          <w:p w14:paraId="1434A434" w14:textId="77777777" w:rsidR="00046096" w:rsidRDefault="00046096">
            <w:pPr>
              <w:pStyle w:val="Stopka"/>
              <w:jc w:val="right"/>
            </w:pPr>
            <w:r w:rsidRPr="00467B96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5E4833" w:rsidRPr="00467B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/>
            </w:r>
            <w:r w:rsidRPr="00467B96">
              <w:rPr>
                <w:rFonts w:asciiTheme="minorHAnsi" w:hAnsiTheme="minorHAnsi" w:cstheme="minorHAnsi"/>
                <w:b/>
                <w:sz w:val="18"/>
                <w:szCs w:val="18"/>
              </w:rPr>
              <w:instrText>PAGE</w:instrText>
            </w:r>
            <w:r w:rsidR="005E4833" w:rsidRPr="00467B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B0144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</w:t>
            </w:r>
            <w:r w:rsidR="005E4833" w:rsidRPr="00467B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467B96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5E4833" w:rsidRPr="00467B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/>
            </w:r>
            <w:r w:rsidRPr="00467B96">
              <w:rPr>
                <w:rFonts w:asciiTheme="minorHAnsi" w:hAnsiTheme="minorHAnsi" w:cstheme="minorHAnsi"/>
                <w:b/>
                <w:sz w:val="18"/>
                <w:szCs w:val="18"/>
              </w:rPr>
              <w:instrText>NUMPAGES</w:instrText>
            </w:r>
            <w:r w:rsidR="005E4833" w:rsidRPr="00467B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B0144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2</w:t>
            </w:r>
            <w:r w:rsidR="005E4833" w:rsidRPr="00467B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428C143D" w14:textId="33588B51" w:rsidR="00046096" w:rsidRDefault="00046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297E" w14:textId="77777777" w:rsidR="000331FD" w:rsidRDefault="000331FD">
      <w:r>
        <w:separator/>
      </w:r>
    </w:p>
  </w:footnote>
  <w:footnote w:type="continuationSeparator" w:id="0">
    <w:p w14:paraId="32FCD21E" w14:textId="77777777" w:rsidR="000331FD" w:rsidRDefault="000331FD">
      <w:r>
        <w:continuationSeparator/>
      </w:r>
    </w:p>
  </w:footnote>
  <w:footnote w:id="1">
    <w:p w14:paraId="1D621291" w14:textId="77777777" w:rsidR="00046096" w:rsidRPr="00DB0495" w:rsidRDefault="00046096">
      <w:pPr>
        <w:pStyle w:val="Tekstprzypisudolnego"/>
        <w:rPr>
          <w:color w:val="404040" w:themeColor="text1" w:themeTint="BF"/>
          <w:sz w:val="16"/>
          <w:szCs w:val="16"/>
        </w:rPr>
      </w:pPr>
      <w:r w:rsidRPr="00FE6E6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E6E69">
        <w:rPr>
          <w:rFonts w:asciiTheme="minorHAnsi" w:hAnsiTheme="minorHAnsi" w:cstheme="minorHAnsi"/>
          <w:sz w:val="14"/>
          <w:szCs w:val="14"/>
        </w:rPr>
        <w:t xml:space="preserve"> </w:t>
      </w:r>
      <w:r w:rsidR="000D15E5" w:rsidRPr="00FE6E69">
        <w:rPr>
          <w:rFonts w:asciiTheme="minorHAnsi" w:hAnsiTheme="minorHAnsi" w:cstheme="minorHAnsi"/>
          <w:sz w:val="14"/>
          <w:szCs w:val="14"/>
        </w:rPr>
        <w:t xml:space="preserve">Art. 233§ 1 Kodeksu Karnego </w:t>
      </w:r>
      <w:r w:rsidR="000D15E5" w:rsidRPr="00FE6E69">
        <w:rPr>
          <w:rFonts w:asciiTheme="minorHAnsi" w:hAnsiTheme="minorHAnsi" w:cstheme="minorHAnsi"/>
          <w:color w:val="404040" w:themeColor="text1" w:themeTint="BF"/>
          <w:sz w:val="14"/>
          <w:szCs w:val="14"/>
        </w:rPr>
        <w:t>„</w:t>
      </w:r>
      <w:r w:rsidR="000D15E5" w:rsidRPr="00FE6E69">
        <w:rPr>
          <w:rFonts w:asciiTheme="minorHAnsi" w:hAnsiTheme="minorHAnsi" w:cstheme="minorHAnsi"/>
          <w:i/>
          <w:color w:val="404040" w:themeColor="text1" w:themeTint="BF"/>
          <w:sz w:val="14"/>
          <w:szCs w:val="14"/>
        </w:rPr>
        <w:t>Kto, składając zeznanie mające służyć za dowód w postępowaniu sądowym lub w innym postępowaniu prowadzonym na podstawie ustawy, zeznaje nieprawdę lub zataja prawdę, podlega karze pozbawienia wolności od 6 miesięcy do lat 8”</w:t>
      </w:r>
      <w:r w:rsidR="000D15E5" w:rsidRPr="00FE6E69">
        <w:rPr>
          <w:rFonts w:asciiTheme="minorHAnsi" w:hAnsiTheme="minorHAnsi" w:cstheme="minorHAnsi"/>
          <w:color w:val="404040" w:themeColor="text1" w:themeTint="BF"/>
          <w:sz w:val="14"/>
          <w:szCs w:val="14"/>
        </w:rPr>
        <w:t>.</w:t>
      </w:r>
      <w:r w:rsidR="000D15E5" w:rsidRPr="00DB0495">
        <w:rPr>
          <w:rFonts w:asciiTheme="minorHAnsi" w:hAnsiTheme="minorHAnsi" w:cstheme="minorHAnsi"/>
          <w:color w:val="404040" w:themeColor="text1" w:themeTint="BF"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ACFC" w14:textId="66E57944" w:rsidR="00ED5E91" w:rsidRDefault="00A63C3F">
    <w:pPr>
      <w:pStyle w:val="Nagwek"/>
    </w:pPr>
    <w:r>
      <w:rPr>
        <w:rFonts w:asciiTheme="minorHAnsi" w:hAnsiTheme="minorHAnsi" w:cs="Arial"/>
        <w:b/>
        <w:noProof/>
        <w:color w:val="339933"/>
        <w:sz w:val="28"/>
        <w:szCs w:val="28"/>
      </w:rPr>
      <w:drawing>
        <wp:anchor distT="0" distB="0" distL="114300" distR="114300" simplePos="0" relativeHeight="251660288" behindDoc="0" locked="0" layoutInCell="1" allowOverlap="1" wp14:anchorId="5E96FADA" wp14:editId="67A88EE9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772785" cy="795020"/>
          <wp:effectExtent l="0" t="0" r="0" b="508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D2F98A" w14:textId="77777777" w:rsidR="00ED5E91" w:rsidRDefault="00ED5E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B56F" w14:textId="6F6CDDDA" w:rsidR="00046096" w:rsidRDefault="00046096" w:rsidP="00071F92">
    <w:pPr>
      <w:pStyle w:val="Nagwek"/>
      <w:rPr>
        <w:rFonts w:ascii="Trebuchet MS" w:hAnsi="Trebuchet MS"/>
        <w:sz w:val="14"/>
        <w:szCs w:val="14"/>
      </w:rPr>
    </w:pPr>
    <w:r w:rsidRPr="008D0A9E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772F106E" w14:textId="1F0655BF" w:rsidR="00046096" w:rsidRDefault="002802B9" w:rsidP="00B12890">
    <w:pPr>
      <w:pStyle w:val="Stopka"/>
      <w:jc w:val="center"/>
      <w:rPr>
        <w:rFonts w:ascii="Trebuchet MS" w:hAnsi="Trebuchet MS"/>
        <w:sz w:val="14"/>
        <w:szCs w:val="14"/>
      </w:rPr>
    </w:pPr>
    <w:r w:rsidRPr="00674E84">
      <w:rPr>
        <w:noProof/>
      </w:rPr>
      <w:drawing>
        <wp:inline distT="0" distB="0" distL="0" distR="0" wp14:anchorId="64E395F2" wp14:editId="3EA019B0">
          <wp:extent cx="5819775" cy="8001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0"/>
    <w:lvl w:ilvl="0">
      <w:start w:val="14"/>
      <w:numFmt w:val="bullet"/>
      <w:lvlText w:val=""/>
      <w:lvlJc w:val="left"/>
      <w:pPr>
        <w:tabs>
          <w:tab w:val="num" w:pos="935"/>
        </w:tabs>
      </w:pPr>
      <w:rPr>
        <w:rFonts w:ascii="Wingdings" w:hAnsi="Wingdings" w:cs="Arial"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50"/>
    <w:lvl w:ilvl="0">
      <w:start w:val="12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4"/>
    <w:multiLevelType w:val="singleLevel"/>
    <w:tmpl w:val="00000004"/>
    <w:name w:val="WW8Num90"/>
    <w:lvl w:ilvl="0">
      <w:start w:val="1"/>
      <w:numFmt w:val="bullet"/>
      <w:pStyle w:val="Wypunktowanie123"/>
      <w:lvlText w:val="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109"/>
    <w:lvl w:ilvl="0">
      <w:start w:val="1"/>
      <w:numFmt w:val="lowerLetter"/>
      <w:lvlText w:val="%1."/>
      <w:lvlJc w:val="left"/>
      <w:pPr>
        <w:tabs>
          <w:tab w:val="num" w:pos="1776"/>
        </w:tabs>
      </w:pPr>
    </w:lvl>
  </w:abstractNum>
  <w:abstractNum w:abstractNumId="4" w15:restartNumberingAfterBreak="0">
    <w:nsid w:val="00000006"/>
    <w:multiLevelType w:val="singleLevel"/>
    <w:tmpl w:val="00000006"/>
    <w:name w:val="WW8Num15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D"/>
    <w:multiLevelType w:val="singleLevel"/>
    <w:tmpl w:val="0000000D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sz w:val="20"/>
        <w:szCs w:val="20"/>
      </w:rPr>
    </w:lvl>
  </w:abstractNum>
  <w:abstractNum w:abstractNumId="6" w15:restartNumberingAfterBreak="0">
    <w:nsid w:val="03B02C2D"/>
    <w:multiLevelType w:val="hybridMultilevel"/>
    <w:tmpl w:val="F892A7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0A42E6"/>
    <w:multiLevelType w:val="hybridMultilevel"/>
    <w:tmpl w:val="EE6AE1B4"/>
    <w:lvl w:ilvl="0" w:tplc="4BA08ED8">
      <w:start w:val="1"/>
      <w:numFmt w:val="decimal"/>
      <w:lvlText w:val="%1."/>
      <w:lvlJc w:val="left"/>
      <w:pPr>
        <w:ind w:left="436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EE81351"/>
    <w:multiLevelType w:val="hybridMultilevel"/>
    <w:tmpl w:val="8E549130"/>
    <w:name w:val="WW8Num15124"/>
    <w:lvl w:ilvl="0" w:tplc="0C2C494A">
      <w:start w:val="14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1558C"/>
    <w:multiLevelType w:val="hybridMultilevel"/>
    <w:tmpl w:val="30F46A56"/>
    <w:lvl w:ilvl="0" w:tplc="00000002">
      <w:start w:val="14"/>
      <w:numFmt w:val="bullet"/>
      <w:lvlText w:val=""/>
      <w:lvlJc w:val="left"/>
      <w:pPr>
        <w:ind w:left="1429" w:hanging="360"/>
      </w:pPr>
      <w:rPr>
        <w:rFonts w:ascii="Wingdings" w:hAnsi="Wingdings" w:cs="Arial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E0306E"/>
    <w:multiLevelType w:val="hybridMultilevel"/>
    <w:tmpl w:val="777EBE1E"/>
    <w:name w:val="WW8Num15123"/>
    <w:lvl w:ilvl="0" w:tplc="F072FCD0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8601DC8"/>
    <w:multiLevelType w:val="hybridMultilevel"/>
    <w:tmpl w:val="6DF031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B5C28"/>
    <w:multiLevelType w:val="hybridMultilevel"/>
    <w:tmpl w:val="6E149434"/>
    <w:name w:val="WW8Num202"/>
    <w:lvl w:ilvl="0" w:tplc="AD60CFC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87376"/>
    <w:multiLevelType w:val="hybridMultilevel"/>
    <w:tmpl w:val="90766178"/>
    <w:name w:val="WW8Num15122"/>
    <w:lvl w:ilvl="0" w:tplc="767287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D262A"/>
    <w:multiLevelType w:val="hybridMultilevel"/>
    <w:tmpl w:val="C4B85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F12F8"/>
    <w:multiLevelType w:val="hybridMultilevel"/>
    <w:tmpl w:val="06822D7E"/>
    <w:lvl w:ilvl="0" w:tplc="9FD41262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6FC81CA9"/>
    <w:multiLevelType w:val="hybridMultilevel"/>
    <w:tmpl w:val="8D94EA32"/>
    <w:name w:val="WW8Num1512"/>
    <w:lvl w:ilvl="0" w:tplc="401E3D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07504"/>
    <w:multiLevelType w:val="hybridMultilevel"/>
    <w:tmpl w:val="66484DD2"/>
    <w:lvl w:ilvl="0" w:tplc="E36AEA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F2525A"/>
    <w:multiLevelType w:val="hybridMultilevel"/>
    <w:tmpl w:val="17C0909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1321690213">
    <w:abstractNumId w:val="2"/>
  </w:num>
  <w:num w:numId="2" w16cid:durableId="827673440">
    <w:abstractNumId w:val="3"/>
  </w:num>
  <w:num w:numId="3" w16cid:durableId="148979312">
    <w:abstractNumId w:val="7"/>
  </w:num>
  <w:num w:numId="4" w16cid:durableId="78840539">
    <w:abstractNumId w:val="14"/>
  </w:num>
  <w:num w:numId="5" w16cid:durableId="359401360">
    <w:abstractNumId w:val="6"/>
  </w:num>
  <w:num w:numId="6" w16cid:durableId="1381050059">
    <w:abstractNumId w:val="9"/>
  </w:num>
  <w:num w:numId="7" w16cid:durableId="1868370694">
    <w:abstractNumId w:val="15"/>
  </w:num>
  <w:num w:numId="8" w16cid:durableId="6520621">
    <w:abstractNumId w:val="17"/>
  </w:num>
  <w:num w:numId="9" w16cid:durableId="1739982630">
    <w:abstractNumId w:val="11"/>
  </w:num>
  <w:num w:numId="10" w16cid:durableId="210719241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90"/>
    <w:rsid w:val="00005776"/>
    <w:rsid w:val="000162B0"/>
    <w:rsid w:val="00031DAE"/>
    <w:rsid w:val="000331FD"/>
    <w:rsid w:val="00046096"/>
    <w:rsid w:val="000576E0"/>
    <w:rsid w:val="00070658"/>
    <w:rsid w:val="00071F92"/>
    <w:rsid w:val="000A6EBA"/>
    <w:rsid w:val="000B18A8"/>
    <w:rsid w:val="000D15E5"/>
    <w:rsid w:val="000D328E"/>
    <w:rsid w:val="001042A3"/>
    <w:rsid w:val="0010631E"/>
    <w:rsid w:val="001107C3"/>
    <w:rsid w:val="00110BA9"/>
    <w:rsid w:val="00115F71"/>
    <w:rsid w:val="00144676"/>
    <w:rsid w:val="001877A9"/>
    <w:rsid w:val="001B51B1"/>
    <w:rsid w:val="001C702D"/>
    <w:rsid w:val="001C7C2A"/>
    <w:rsid w:val="001D2282"/>
    <w:rsid w:val="001E0600"/>
    <w:rsid w:val="00216295"/>
    <w:rsid w:val="00223671"/>
    <w:rsid w:val="00232552"/>
    <w:rsid w:val="002470D2"/>
    <w:rsid w:val="00253D72"/>
    <w:rsid w:val="002746F3"/>
    <w:rsid w:val="002802B9"/>
    <w:rsid w:val="002A5958"/>
    <w:rsid w:val="002C77AA"/>
    <w:rsid w:val="002E6F06"/>
    <w:rsid w:val="002E730C"/>
    <w:rsid w:val="00312CEA"/>
    <w:rsid w:val="0036117A"/>
    <w:rsid w:val="003731F6"/>
    <w:rsid w:val="00382B36"/>
    <w:rsid w:val="003862C0"/>
    <w:rsid w:val="00392E2F"/>
    <w:rsid w:val="003D3C11"/>
    <w:rsid w:val="003D54B0"/>
    <w:rsid w:val="003E00B1"/>
    <w:rsid w:val="003E2EFE"/>
    <w:rsid w:val="003F09A3"/>
    <w:rsid w:val="003F26F5"/>
    <w:rsid w:val="00404E0B"/>
    <w:rsid w:val="004135C2"/>
    <w:rsid w:val="00424FD5"/>
    <w:rsid w:val="00457CE7"/>
    <w:rsid w:val="0046472B"/>
    <w:rsid w:val="00467B96"/>
    <w:rsid w:val="004E4C9D"/>
    <w:rsid w:val="004F7DF6"/>
    <w:rsid w:val="0050077C"/>
    <w:rsid w:val="0050777D"/>
    <w:rsid w:val="00512769"/>
    <w:rsid w:val="005552ED"/>
    <w:rsid w:val="00560BA1"/>
    <w:rsid w:val="00561447"/>
    <w:rsid w:val="005B0B9B"/>
    <w:rsid w:val="005C1D9E"/>
    <w:rsid w:val="005E075F"/>
    <w:rsid w:val="005E4833"/>
    <w:rsid w:val="006002BE"/>
    <w:rsid w:val="00612651"/>
    <w:rsid w:val="0063029D"/>
    <w:rsid w:val="00650C0F"/>
    <w:rsid w:val="00680F77"/>
    <w:rsid w:val="00693222"/>
    <w:rsid w:val="006A4FE9"/>
    <w:rsid w:val="006D4D54"/>
    <w:rsid w:val="006D7FDE"/>
    <w:rsid w:val="006E237D"/>
    <w:rsid w:val="00720B48"/>
    <w:rsid w:val="00723644"/>
    <w:rsid w:val="0072651C"/>
    <w:rsid w:val="00734865"/>
    <w:rsid w:val="00750CB9"/>
    <w:rsid w:val="00766E31"/>
    <w:rsid w:val="00774DFD"/>
    <w:rsid w:val="00782269"/>
    <w:rsid w:val="00782F19"/>
    <w:rsid w:val="007841A2"/>
    <w:rsid w:val="007F5979"/>
    <w:rsid w:val="00813AB7"/>
    <w:rsid w:val="008146DC"/>
    <w:rsid w:val="00825134"/>
    <w:rsid w:val="008441C9"/>
    <w:rsid w:val="00867A55"/>
    <w:rsid w:val="008727CD"/>
    <w:rsid w:val="008A4D0B"/>
    <w:rsid w:val="008B1D1D"/>
    <w:rsid w:val="008D0A9E"/>
    <w:rsid w:val="008D6E03"/>
    <w:rsid w:val="00943667"/>
    <w:rsid w:val="009612D7"/>
    <w:rsid w:val="00966325"/>
    <w:rsid w:val="0096793A"/>
    <w:rsid w:val="009E2319"/>
    <w:rsid w:val="009F4F1B"/>
    <w:rsid w:val="00A000F3"/>
    <w:rsid w:val="00A14247"/>
    <w:rsid w:val="00A16516"/>
    <w:rsid w:val="00A26B10"/>
    <w:rsid w:val="00A34780"/>
    <w:rsid w:val="00A440A1"/>
    <w:rsid w:val="00A63C3F"/>
    <w:rsid w:val="00A64B29"/>
    <w:rsid w:val="00AB23C8"/>
    <w:rsid w:val="00AD4122"/>
    <w:rsid w:val="00B0144F"/>
    <w:rsid w:val="00B12890"/>
    <w:rsid w:val="00B219CE"/>
    <w:rsid w:val="00B34FF9"/>
    <w:rsid w:val="00B51327"/>
    <w:rsid w:val="00B80678"/>
    <w:rsid w:val="00B82571"/>
    <w:rsid w:val="00BA06DE"/>
    <w:rsid w:val="00BA4C07"/>
    <w:rsid w:val="00BB7DC2"/>
    <w:rsid w:val="00BD0BE5"/>
    <w:rsid w:val="00BD3519"/>
    <w:rsid w:val="00BE1023"/>
    <w:rsid w:val="00BE46BA"/>
    <w:rsid w:val="00BF5C1C"/>
    <w:rsid w:val="00C022E1"/>
    <w:rsid w:val="00C31689"/>
    <w:rsid w:val="00C3230B"/>
    <w:rsid w:val="00C35296"/>
    <w:rsid w:val="00C36C73"/>
    <w:rsid w:val="00C430AF"/>
    <w:rsid w:val="00C974AD"/>
    <w:rsid w:val="00CC352D"/>
    <w:rsid w:val="00CD3C95"/>
    <w:rsid w:val="00CD54D1"/>
    <w:rsid w:val="00CE3ADF"/>
    <w:rsid w:val="00D125B9"/>
    <w:rsid w:val="00D17D0C"/>
    <w:rsid w:val="00D334EE"/>
    <w:rsid w:val="00D44DD1"/>
    <w:rsid w:val="00D465BF"/>
    <w:rsid w:val="00D53FD0"/>
    <w:rsid w:val="00D54CB7"/>
    <w:rsid w:val="00D5672F"/>
    <w:rsid w:val="00D8577B"/>
    <w:rsid w:val="00D93379"/>
    <w:rsid w:val="00DA1730"/>
    <w:rsid w:val="00DA779F"/>
    <w:rsid w:val="00DB0495"/>
    <w:rsid w:val="00DC0A9F"/>
    <w:rsid w:val="00DF0297"/>
    <w:rsid w:val="00DF2932"/>
    <w:rsid w:val="00DF3A5A"/>
    <w:rsid w:val="00DF72AE"/>
    <w:rsid w:val="00E30616"/>
    <w:rsid w:val="00E3657B"/>
    <w:rsid w:val="00E36C3E"/>
    <w:rsid w:val="00E651EE"/>
    <w:rsid w:val="00EB0F93"/>
    <w:rsid w:val="00EC133F"/>
    <w:rsid w:val="00ED5E91"/>
    <w:rsid w:val="00ED5F7C"/>
    <w:rsid w:val="00F116B5"/>
    <w:rsid w:val="00F130EE"/>
    <w:rsid w:val="00F2493F"/>
    <w:rsid w:val="00F443B6"/>
    <w:rsid w:val="00F45BEA"/>
    <w:rsid w:val="00F93A8B"/>
    <w:rsid w:val="00FB3286"/>
    <w:rsid w:val="00FD0697"/>
    <w:rsid w:val="00FE189A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03C1613"/>
  <w15:docId w15:val="{1CAAB07A-8386-46C9-9BDC-C42A9569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577B"/>
    <w:pPr>
      <w:keepNext/>
      <w:jc w:val="right"/>
      <w:outlineLvl w:val="0"/>
    </w:pPr>
    <w:rPr>
      <w:rFonts w:ascii="Arial" w:hAnsi="Arial" w:cs="Arial"/>
      <w:b/>
      <w:bCs/>
      <w:sz w:val="16"/>
    </w:rPr>
  </w:style>
  <w:style w:type="paragraph" w:styleId="Nagwek2">
    <w:name w:val="heading 2"/>
    <w:basedOn w:val="Normalny"/>
    <w:next w:val="Normalny"/>
    <w:qFormat/>
    <w:rsid w:val="00D8577B"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D8577B"/>
    <w:rPr>
      <w:sz w:val="20"/>
      <w:szCs w:val="18"/>
    </w:rPr>
  </w:style>
  <w:style w:type="paragraph" w:styleId="NormalnyWeb">
    <w:name w:val="Normal (Web)"/>
    <w:basedOn w:val="Normalny"/>
    <w:semiHidden/>
    <w:rsid w:val="00D8577B"/>
    <w:pPr>
      <w:spacing w:before="60" w:after="60"/>
    </w:pPr>
    <w:rPr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D8577B"/>
    <w:rPr>
      <w:b/>
      <w:bCs/>
    </w:rPr>
  </w:style>
  <w:style w:type="paragraph" w:styleId="Nagwek">
    <w:name w:val="header"/>
    <w:basedOn w:val="Normalny"/>
    <w:link w:val="NagwekZnak"/>
    <w:uiPriority w:val="99"/>
    <w:rsid w:val="00D857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8577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D8577B"/>
    <w:pPr>
      <w:suppressAutoHyphens/>
      <w:jc w:val="center"/>
    </w:pPr>
    <w:rPr>
      <w:b/>
      <w:szCs w:val="20"/>
      <w:lang w:eastAsia="ar-SA"/>
    </w:rPr>
  </w:style>
  <w:style w:type="paragraph" w:styleId="Podtytu">
    <w:name w:val="Subtitle"/>
    <w:basedOn w:val="Nagwek"/>
    <w:next w:val="Tekstpodstawowy"/>
    <w:qFormat/>
    <w:rsid w:val="00D8577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Wypunktowanie123">
    <w:name w:val="Wypunktowanie 123"/>
    <w:basedOn w:val="Normalny"/>
    <w:rsid w:val="00D8577B"/>
    <w:pPr>
      <w:numPr>
        <w:numId w:val="1"/>
      </w:numPr>
      <w:tabs>
        <w:tab w:val="left" w:pos="360"/>
      </w:tabs>
      <w:suppressAutoHyphens/>
      <w:spacing w:before="40" w:after="40"/>
    </w:pPr>
    <w:rPr>
      <w:lang w:eastAsia="ar-SA"/>
    </w:rPr>
  </w:style>
  <w:style w:type="paragraph" w:customStyle="1" w:styleId="Default">
    <w:name w:val="Default"/>
    <w:rsid w:val="00D857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8577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8577B"/>
    <w:rPr>
      <w:vertAlign w:val="superscript"/>
    </w:rPr>
  </w:style>
  <w:style w:type="character" w:styleId="Numerstrony">
    <w:name w:val="page number"/>
    <w:basedOn w:val="Domylnaczcionkaakapitu"/>
    <w:semiHidden/>
    <w:rsid w:val="00D8577B"/>
  </w:style>
  <w:style w:type="paragraph" w:styleId="Tekstprzypisudolnego">
    <w:name w:val="footnote text"/>
    <w:basedOn w:val="Normalny"/>
    <w:semiHidden/>
    <w:unhideWhenUsed/>
    <w:rsid w:val="00D857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D8577B"/>
  </w:style>
  <w:style w:type="character" w:styleId="Odwoanieprzypisudolnego">
    <w:name w:val="footnote reference"/>
    <w:basedOn w:val="Domylnaczcionkaakapitu"/>
    <w:semiHidden/>
    <w:unhideWhenUsed/>
    <w:rsid w:val="00D8577B"/>
    <w:rPr>
      <w:vertAlign w:val="superscript"/>
    </w:rPr>
  </w:style>
  <w:style w:type="paragraph" w:styleId="Tekstdymka">
    <w:name w:val="Balloon Text"/>
    <w:basedOn w:val="Normalny"/>
    <w:rsid w:val="00D8577B"/>
    <w:pPr>
      <w:widowControl w:val="0"/>
      <w:suppressAutoHyphens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rsid w:val="00D8577B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D8577B"/>
    <w:pPr>
      <w:spacing w:after="60"/>
      <w:jc w:val="both"/>
    </w:pPr>
    <w:rPr>
      <w:rFonts w:ascii="Arial" w:hAnsi="Arial" w:cs="Arial"/>
    </w:rPr>
  </w:style>
  <w:style w:type="paragraph" w:styleId="Tekstpodstawowy3">
    <w:name w:val="Body Text 3"/>
    <w:basedOn w:val="Normalny"/>
    <w:semiHidden/>
    <w:rsid w:val="00D8577B"/>
    <w:pPr>
      <w:spacing w:after="60"/>
      <w:jc w:val="both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12890"/>
    <w:rPr>
      <w:sz w:val="24"/>
      <w:szCs w:val="24"/>
    </w:rPr>
  </w:style>
  <w:style w:type="paragraph" w:customStyle="1" w:styleId="xl151">
    <w:name w:val="xl151"/>
    <w:basedOn w:val="Normalny"/>
    <w:rsid w:val="00A000F3"/>
    <w:pPr>
      <w:autoSpaceDE w:val="0"/>
      <w:autoSpaceDN w:val="0"/>
      <w:spacing w:before="100" w:after="100"/>
    </w:pPr>
    <w:rPr>
      <w:b/>
      <w:bCs/>
      <w:sz w:val="20"/>
    </w:rPr>
  </w:style>
  <w:style w:type="character" w:customStyle="1" w:styleId="Znakiprzypiswdolnych">
    <w:name w:val="Znaki przypisów dolnych"/>
    <w:basedOn w:val="Domylnaczcionkaakapitu"/>
    <w:rsid w:val="00F443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793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4D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4D0B"/>
    <w:rPr>
      <w:sz w:val="24"/>
      <w:szCs w:val="24"/>
    </w:rPr>
  </w:style>
  <w:style w:type="character" w:customStyle="1" w:styleId="st">
    <w:name w:val="st"/>
    <w:basedOn w:val="Domylnaczcionkaakapitu"/>
    <w:rsid w:val="00D125B9"/>
  </w:style>
  <w:style w:type="character" w:styleId="Uwydatnienie">
    <w:name w:val="Emphasis"/>
    <w:basedOn w:val="Domylnaczcionkaakapitu"/>
    <w:uiPriority w:val="20"/>
    <w:qFormat/>
    <w:rsid w:val="00D125B9"/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404E0B"/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D5E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D228C-89D8-423C-99E2-E4D32D6C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642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PUP Zabrze</cp:lastModifiedBy>
  <cp:revision>6</cp:revision>
  <cp:lastPrinted>2023-01-31T11:45:00Z</cp:lastPrinted>
  <dcterms:created xsi:type="dcterms:W3CDTF">2022-06-30T08:50:00Z</dcterms:created>
  <dcterms:modified xsi:type="dcterms:W3CDTF">2023-01-31T13:29:00Z</dcterms:modified>
</cp:coreProperties>
</file>