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9DF3" w14:textId="25964FE0" w:rsidR="00A9345B" w:rsidRPr="00C32C04" w:rsidRDefault="00C32C04" w:rsidP="00C32C04">
      <w:r>
        <w:tab/>
      </w:r>
    </w:p>
    <w:tbl>
      <w:tblPr>
        <w:tblStyle w:val="Tabela-Siatka"/>
        <w:tblpPr w:leftFromText="141" w:rightFromText="141" w:vertAnchor="text" w:tblpXSpec="center" w:tblpY="1"/>
        <w:tblOverlap w:val="never"/>
        <w:tblW w:w="12469" w:type="dxa"/>
        <w:jc w:val="center"/>
        <w:tblLook w:val="04A0" w:firstRow="1" w:lastRow="0" w:firstColumn="1" w:lastColumn="0" w:noHBand="0" w:noVBand="1"/>
      </w:tblPr>
      <w:tblGrid>
        <w:gridCol w:w="12469"/>
      </w:tblGrid>
      <w:tr w:rsidR="00A9345B" w14:paraId="49D52C5D" w14:textId="77777777" w:rsidTr="000D1B13">
        <w:trPr>
          <w:trHeight w:val="1414"/>
          <w:jc w:val="center"/>
        </w:trPr>
        <w:tc>
          <w:tcPr>
            <w:tcW w:w="12469" w:type="dxa"/>
            <w:shd w:val="clear" w:color="auto" w:fill="002060"/>
            <w:vAlign w:val="center"/>
          </w:tcPr>
          <w:p w14:paraId="5CA6B367" w14:textId="521F1C4F" w:rsidR="00A9345B" w:rsidRPr="009E61F1" w:rsidRDefault="000D1B13" w:rsidP="00A9345B">
            <w:pPr>
              <w:jc w:val="center"/>
              <w:rPr>
                <w:rFonts w:ascii="Arial" w:hAnsi="Arial" w:cs="Arial"/>
                <w:sz w:val="52"/>
                <w:szCs w:val="120"/>
              </w:rPr>
            </w:pPr>
            <w:r w:rsidRPr="009E61F1">
              <w:rPr>
                <w:rFonts w:ascii="Arial" w:hAnsi="Arial" w:cs="Arial"/>
                <w:sz w:val="52"/>
                <w:szCs w:val="120"/>
              </w:rPr>
              <w:t>S</w:t>
            </w:r>
            <w:r w:rsidR="009E61F1" w:rsidRPr="009E61F1">
              <w:rPr>
                <w:rFonts w:ascii="Arial" w:hAnsi="Arial" w:cs="Arial"/>
                <w:sz w:val="52"/>
                <w:szCs w:val="120"/>
              </w:rPr>
              <w:t>ZKOLENIA, DORADZTWO</w:t>
            </w:r>
            <w:r w:rsidRPr="009E61F1">
              <w:rPr>
                <w:rFonts w:ascii="Arial" w:hAnsi="Arial" w:cs="Arial"/>
                <w:sz w:val="52"/>
                <w:szCs w:val="120"/>
              </w:rPr>
              <w:t>, K</w:t>
            </w:r>
            <w:r w:rsidR="009E61F1" w:rsidRPr="009E61F1">
              <w:rPr>
                <w:rFonts w:ascii="Arial" w:hAnsi="Arial" w:cs="Arial"/>
                <w:sz w:val="52"/>
                <w:szCs w:val="120"/>
              </w:rPr>
              <w:t>ONSULTACJE</w:t>
            </w:r>
          </w:p>
          <w:p w14:paraId="023D67CA" w14:textId="77777777" w:rsidR="000D1B13" w:rsidRPr="000D1B13" w:rsidRDefault="000D1B13" w:rsidP="00A9345B">
            <w:pPr>
              <w:jc w:val="center"/>
              <w:rPr>
                <w:rFonts w:ascii="Arial" w:hAnsi="Arial" w:cs="Arial"/>
                <w:sz w:val="14"/>
                <w:szCs w:val="120"/>
              </w:rPr>
            </w:pPr>
          </w:p>
          <w:p w14:paraId="08C35D0B" w14:textId="01C57E24" w:rsidR="00A9345B" w:rsidRPr="00A9345B" w:rsidRDefault="003E61A1" w:rsidP="00A71FCC">
            <w:pPr>
              <w:ind w:left="178" w:hanging="178"/>
              <w:jc w:val="center"/>
              <w:rPr>
                <w:sz w:val="64"/>
                <w:szCs w:val="64"/>
              </w:rPr>
            </w:pPr>
            <w:r>
              <w:rPr>
                <w:rFonts w:ascii="Arial" w:hAnsi="Arial" w:cs="Arial"/>
                <w:sz w:val="52"/>
                <w:szCs w:val="64"/>
              </w:rPr>
              <w:t xml:space="preserve">WRZESIEŃ </w:t>
            </w:r>
            <w:r w:rsidR="00A9345B" w:rsidRPr="000D1B13">
              <w:rPr>
                <w:rFonts w:ascii="Arial" w:hAnsi="Arial" w:cs="Arial"/>
                <w:sz w:val="52"/>
                <w:szCs w:val="64"/>
              </w:rPr>
              <w:t>2023</w:t>
            </w:r>
          </w:p>
        </w:tc>
      </w:tr>
    </w:tbl>
    <w:p w14:paraId="1213D38E" w14:textId="77777777" w:rsidR="00A9345B" w:rsidRPr="00A22E15" w:rsidRDefault="00A9345B" w:rsidP="00A9345B">
      <w:pPr>
        <w:pStyle w:val="Tytu"/>
        <w:jc w:val="center"/>
        <w:rPr>
          <w:noProof/>
          <w:color w:val="002060"/>
        </w:rPr>
      </w:pPr>
      <w:r>
        <w:rPr>
          <w:noProof/>
          <w:color w:val="002060"/>
        </w:rPr>
        <w:t>Bezpłatne szkolenia do</w:t>
      </w:r>
      <w:r w:rsidR="00A804A6">
        <w:rPr>
          <w:noProof/>
          <w:color w:val="002060"/>
        </w:rPr>
        <w:t>s</w:t>
      </w:r>
      <w:r>
        <w:rPr>
          <w:noProof/>
          <w:color w:val="002060"/>
        </w:rPr>
        <w:t>tępne od zaraz!</w:t>
      </w:r>
    </w:p>
    <w:p w14:paraId="1DA7A8BC" w14:textId="77777777" w:rsidR="00A9345B" w:rsidRPr="00A71FCC" w:rsidRDefault="00A9345B" w:rsidP="00A71FCC">
      <w:pPr>
        <w:jc w:val="center"/>
        <w:rPr>
          <w:noProof/>
          <w:color w:val="FF0000"/>
          <w:sz w:val="28"/>
        </w:rPr>
      </w:pPr>
      <w:r>
        <w:rPr>
          <w:noProof/>
          <w:sz w:val="28"/>
        </w:rPr>
        <w:t>Link do zapisów:</w:t>
      </w:r>
      <w:r w:rsidRPr="00A22E15">
        <w:rPr>
          <w:noProof/>
          <w:sz w:val="28"/>
        </w:rPr>
        <w:t xml:space="preserve"> </w:t>
      </w:r>
      <w:r w:rsidRPr="00A9345B">
        <w:rPr>
          <w:noProof/>
          <w:color w:val="FF0000"/>
          <w:sz w:val="28"/>
        </w:rPr>
        <w:t>https://miastozabrze.pl/dla-biznesu/szkolenia-online</w:t>
      </w:r>
    </w:p>
    <w:tbl>
      <w:tblPr>
        <w:tblStyle w:val="Tabela-Siatka"/>
        <w:tblpPr w:leftFromText="141" w:rightFromText="141" w:vertAnchor="text" w:tblpXSpec="center" w:tblpY="1"/>
        <w:tblOverlap w:val="never"/>
        <w:tblW w:w="10910" w:type="dxa"/>
        <w:jc w:val="center"/>
        <w:tblLook w:val="04A0" w:firstRow="1" w:lastRow="0" w:firstColumn="1" w:lastColumn="0" w:noHBand="0" w:noVBand="1"/>
      </w:tblPr>
      <w:tblGrid>
        <w:gridCol w:w="1607"/>
        <w:gridCol w:w="1472"/>
        <w:gridCol w:w="1902"/>
        <w:gridCol w:w="3957"/>
        <w:gridCol w:w="1972"/>
      </w:tblGrid>
      <w:tr w:rsidR="000D1B13" w14:paraId="6FAC1371" w14:textId="77777777" w:rsidTr="003B4D7E">
        <w:trPr>
          <w:trHeight w:val="416"/>
          <w:jc w:val="center"/>
        </w:trPr>
        <w:tc>
          <w:tcPr>
            <w:tcW w:w="1607" w:type="dxa"/>
            <w:shd w:val="clear" w:color="auto" w:fill="002060"/>
            <w:vAlign w:val="center"/>
          </w:tcPr>
          <w:p w14:paraId="4400E5F9" w14:textId="77777777" w:rsidR="00A9345B" w:rsidRPr="00A9345B" w:rsidRDefault="00A9345B" w:rsidP="00E94FCC">
            <w:pPr>
              <w:jc w:val="center"/>
              <w:rPr>
                <w:b/>
                <w:sz w:val="24"/>
              </w:rPr>
            </w:pPr>
            <w:r w:rsidRPr="00A9345B">
              <w:rPr>
                <w:b/>
                <w:sz w:val="24"/>
              </w:rPr>
              <w:t>DATA</w:t>
            </w:r>
          </w:p>
        </w:tc>
        <w:tc>
          <w:tcPr>
            <w:tcW w:w="1472" w:type="dxa"/>
            <w:shd w:val="clear" w:color="auto" w:fill="002060"/>
            <w:vAlign w:val="center"/>
          </w:tcPr>
          <w:p w14:paraId="71836BB4" w14:textId="77777777" w:rsidR="00A9345B" w:rsidRPr="00A9345B" w:rsidRDefault="00A9345B" w:rsidP="00E94FCC">
            <w:pPr>
              <w:jc w:val="center"/>
              <w:rPr>
                <w:b/>
                <w:sz w:val="24"/>
              </w:rPr>
            </w:pPr>
            <w:r w:rsidRPr="00A9345B">
              <w:rPr>
                <w:b/>
                <w:sz w:val="24"/>
              </w:rPr>
              <w:t>GODZINA</w:t>
            </w:r>
          </w:p>
        </w:tc>
        <w:tc>
          <w:tcPr>
            <w:tcW w:w="1902" w:type="dxa"/>
            <w:shd w:val="clear" w:color="auto" w:fill="002060"/>
            <w:vAlign w:val="center"/>
          </w:tcPr>
          <w:p w14:paraId="59C7C7F5" w14:textId="77777777" w:rsidR="00A9345B" w:rsidRPr="00A9345B" w:rsidRDefault="00A9345B" w:rsidP="00E94FCC">
            <w:pPr>
              <w:tabs>
                <w:tab w:val="left" w:pos="1207"/>
              </w:tabs>
              <w:jc w:val="center"/>
              <w:rPr>
                <w:b/>
                <w:sz w:val="24"/>
              </w:rPr>
            </w:pPr>
            <w:r w:rsidRPr="00A9345B">
              <w:rPr>
                <w:b/>
                <w:sz w:val="24"/>
              </w:rPr>
              <w:t>MIEJSCE</w:t>
            </w:r>
          </w:p>
        </w:tc>
        <w:tc>
          <w:tcPr>
            <w:tcW w:w="3957" w:type="dxa"/>
            <w:shd w:val="clear" w:color="auto" w:fill="002060"/>
            <w:vAlign w:val="center"/>
          </w:tcPr>
          <w:p w14:paraId="604EEDAD" w14:textId="77777777" w:rsidR="00A9345B" w:rsidRPr="00A9345B" w:rsidRDefault="00A9345B" w:rsidP="00E94FCC">
            <w:pPr>
              <w:jc w:val="center"/>
              <w:rPr>
                <w:b/>
                <w:sz w:val="24"/>
              </w:rPr>
            </w:pPr>
            <w:r w:rsidRPr="00A9345B">
              <w:rPr>
                <w:b/>
                <w:sz w:val="24"/>
              </w:rPr>
              <w:t>TEMAT</w:t>
            </w:r>
          </w:p>
        </w:tc>
        <w:tc>
          <w:tcPr>
            <w:tcW w:w="1972" w:type="dxa"/>
            <w:shd w:val="clear" w:color="auto" w:fill="002060"/>
            <w:vAlign w:val="center"/>
          </w:tcPr>
          <w:p w14:paraId="4F00E05C" w14:textId="77777777" w:rsidR="00A9345B" w:rsidRPr="00A9345B" w:rsidRDefault="00A9345B" w:rsidP="00E94FCC">
            <w:pPr>
              <w:jc w:val="center"/>
              <w:rPr>
                <w:b/>
                <w:sz w:val="24"/>
              </w:rPr>
            </w:pPr>
            <w:r w:rsidRPr="00A9345B">
              <w:rPr>
                <w:b/>
                <w:sz w:val="24"/>
              </w:rPr>
              <w:t>PROWADZĄDZCY</w:t>
            </w:r>
          </w:p>
        </w:tc>
      </w:tr>
      <w:tr w:rsidR="00127375" w:rsidRPr="00B25B06" w14:paraId="1277C0D2" w14:textId="77777777" w:rsidTr="003B4D7E">
        <w:trPr>
          <w:jc w:val="center"/>
        </w:trPr>
        <w:tc>
          <w:tcPr>
            <w:tcW w:w="1607" w:type="dxa"/>
            <w:vAlign w:val="center"/>
          </w:tcPr>
          <w:p w14:paraId="2E253C55" w14:textId="48695E9D" w:rsidR="00127375" w:rsidRDefault="003E61A1" w:rsidP="009C18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04.09.2023</w:t>
            </w:r>
          </w:p>
        </w:tc>
        <w:tc>
          <w:tcPr>
            <w:tcW w:w="1472" w:type="dxa"/>
            <w:vAlign w:val="center"/>
          </w:tcPr>
          <w:p w14:paraId="658847E4" w14:textId="5335FC86" w:rsidR="00127375" w:rsidRDefault="003E61A1" w:rsidP="009C18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14.00 - 15.30</w:t>
            </w:r>
          </w:p>
        </w:tc>
        <w:tc>
          <w:tcPr>
            <w:tcW w:w="1902" w:type="dxa"/>
            <w:vAlign w:val="center"/>
          </w:tcPr>
          <w:p w14:paraId="383AECD1" w14:textId="27617BA2" w:rsidR="00127375" w:rsidRDefault="004B032B" w:rsidP="009C18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479BD27C" w14:textId="16569B8D" w:rsidR="00127375" w:rsidRDefault="003E61A1" w:rsidP="009C18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Poczucie wartości w budowaniu asertywności</w:t>
            </w:r>
          </w:p>
        </w:tc>
        <w:tc>
          <w:tcPr>
            <w:tcW w:w="1972" w:type="dxa"/>
            <w:vAlign w:val="center"/>
          </w:tcPr>
          <w:p w14:paraId="3FE6C09B" w14:textId="65356893" w:rsidR="00127375" w:rsidRDefault="00127375" w:rsidP="009C18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C00D77" w:rsidRPr="00B25B06" w14:paraId="34B24462" w14:textId="77777777" w:rsidTr="003B4D7E">
        <w:trPr>
          <w:jc w:val="center"/>
        </w:trPr>
        <w:tc>
          <w:tcPr>
            <w:tcW w:w="1607" w:type="dxa"/>
            <w:vAlign w:val="center"/>
          </w:tcPr>
          <w:p w14:paraId="664CDD13" w14:textId="6A3DDD89" w:rsidR="00C00D77" w:rsidRDefault="003E61A1" w:rsidP="00C00D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05.09.2023</w:t>
            </w:r>
          </w:p>
        </w:tc>
        <w:tc>
          <w:tcPr>
            <w:tcW w:w="1472" w:type="dxa"/>
            <w:vAlign w:val="center"/>
          </w:tcPr>
          <w:p w14:paraId="2DCA197D" w14:textId="7661D08F" w:rsidR="00C00D77" w:rsidRDefault="003E61A1" w:rsidP="00C00D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3D40A65A" w14:textId="619334C5" w:rsidR="00C00D77" w:rsidRDefault="004B032B" w:rsidP="00C00D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743AB1A5" w14:textId="6779D806" w:rsidR="00C00D77" w:rsidRDefault="003E61A1" w:rsidP="00C00D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Zarządzanie czasem jako umiejętność przydatna w pracy i biznesie</w:t>
            </w:r>
          </w:p>
        </w:tc>
        <w:tc>
          <w:tcPr>
            <w:tcW w:w="1972" w:type="dxa"/>
            <w:vAlign w:val="center"/>
          </w:tcPr>
          <w:p w14:paraId="0ABDF6D0" w14:textId="6C906298" w:rsidR="00C00D77" w:rsidRDefault="00C00D77" w:rsidP="00C00D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4B032B" w:rsidRPr="00B25B06" w14:paraId="5BA07564" w14:textId="77777777" w:rsidTr="003B4D7E">
        <w:trPr>
          <w:jc w:val="center"/>
        </w:trPr>
        <w:tc>
          <w:tcPr>
            <w:tcW w:w="1607" w:type="dxa"/>
            <w:vAlign w:val="center"/>
          </w:tcPr>
          <w:p w14:paraId="3FBCE935" w14:textId="1F94FA36" w:rsidR="004B032B" w:rsidRDefault="003E61A1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05.09.2023</w:t>
            </w:r>
          </w:p>
        </w:tc>
        <w:tc>
          <w:tcPr>
            <w:tcW w:w="1472" w:type="dxa"/>
            <w:vAlign w:val="center"/>
          </w:tcPr>
          <w:p w14:paraId="4D4B5EA2" w14:textId="30B44D37" w:rsidR="004B032B" w:rsidRPr="00A05B68" w:rsidRDefault="003E61A1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13.30 - 15.30</w:t>
            </w:r>
          </w:p>
        </w:tc>
        <w:tc>
          <w:tcPr>
            <w:tcW w:w="1902" w:type="dxa"/>
            <w:vAlign w:val="center"/>
          </w:tcPr>
          <w:p w14:paraId="5F7A5886" w14:textId="07829C07" w:rsidR="004B032B" w:rsidRPr="00A05B68" w:rsidRDefault="004B032B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73A2E731" w14:textId="10C1F51A" w:rsidR="004B032B" w:rsidRPr="00A05B68" w:rsidRDefault="003E61A1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Oceny okresowe pracowników</w:t>
            </w:r>
          </w:p>
        </w:tc>
        <w:tc>
          <w:tcPr>
            <w:tcW w:w="1972" w:type="dxa"/>
            <w:vAlign w:val="center"/>
          </w:tcPr>
          <w:p w14:paraId="4B8C2CD3" w14:textId="77ED5505" w:rsidR="004B032B" w:rsidRPr="00A05B68" w:rsidRDefault="004B032B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4B032B" w:rsidRPr="00B25B06" w14:paraId="56C6DC6E" w14:textId="77777777" w:rsidTr="003B4D7E">
        <w:trPr>
          <w:jc w:val="center"/>
        </w:trPr>
        <w:tc>
          <w:tcPr>
            <w:tcW w:w="1607" w:type="dxa"/>
            <w:vAlign w:val="center"/>
          </w:tcPr>
          <w:p w14:paraId="23DBAD59" w14:textId="311165A9" w:rsidR="004B032B" w:rsidRDefault="003E61A1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06.09.2023</w:t>
            </w:r>
          </w:p>
        </w:tc>
        <w:tc>
          <w:tcPr>
            <w:tcW w:w="1472" w:type="dxa"/>
            <w:vAlign w:val="center"/>
          </w:tcPr>
          <w:p w14:paraId="3D95FB4F" w14:textId="262740AB" w:rsidR="004B032B" w:rsidRDefault="003E61A1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3DD6E695" w14:textId="4CE7457C" w:rsidR="004B032B" w:rsidRDefault="004B032B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7858B6A5" w14:textId="5B3527B2" w:rsidR="004B032B" w:rsidRDefault="003E61A1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E61A1">
              <w:rPr>
                <w:rFonts w:cstheme="minorHAnsi"/>
                <w:sz w:val="18"/>
                <w:szCs w:val="18"/>
              </w:rPr>
              <w:t>Reels</w:t>
            </w:r>
            <w:proofErr w:type="spellEnd"/>
            <w:r w:rsidRPr="003E61A1">
              <w:rPr>
                <w:rFonts w:cstheme="minorHAnsi"/>
                <w:sz w:val="18"/>
                <w:szCs w:val="18"/>
              </w:rPr>
              <w:t xml:space="preserve"> w praktyce – montaż filmu w aplikacji </w:t>
            </w:r>
            <w:proofErr w:type="spellStart"/>
            <w:r w:rsidRPr="003E61A1">
              <w:rPr>
                <w:rFonts w:cstheme="minorHAnsi"/>
                <w:sz w:val="18"/>
                <w:szCs w:val="18"/>
              </w:rPr>
              <w:t>CapCut</w:t>
            </w:r>
            <w:proofErr w:type="spellEnd"/>
          </w:p>
        </w:tc>
        <w:tc>
          <w:tcPr>
            <w:tcW w:w="1972" w:type="dxa"/>
            <w:vAlign w:val="center"/>
          </w:tcPr>
          <w:p w14:paraId="7E63D3F2" w14:textId="5B683FA8" w:rsidR="004B032B" w:rsidRDefault="004B032B" w:rsidP="004B03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05D79A95" w14:textId="77777777" w:rsidTr="003B4D7E">
        <w:trPr>
          <w:jc w:val="center"/>
        </w:trPr>
        <w:tc>
          <w:tcPr>
            <w:tcW w:w="1607" w:type="dxa"/>
            <w:vAlign w:val="center"/>
          </w:tcPr>
          <w:p w14:paraId="3116A33A" w14:textId="353AC459" w:rsidR="002805F7" w:rsidRDefault="003E61A1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06.09.2023</w:t>
            </w:r>
          </w:p>
        </w:tc>
        <w:tc>
          <w:tcPr>
            <w:tcW w:w="1472" w:type="dxa"/>
            <w:vAlign w:val="center"/>
          </w:tcPr>
          <w:p w14:paraId="4C80B0D3" w14:textId="1F575753" w:rsidR="002805F7" w:rsidRDefault="003E61A1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11.30 - 13.00</w:t>
            </w:r>
          </w:p>
        </w:tc>
        <w:tc>
          <w:tcPr>
            <w:tcW w:w="1902" w:type="dxa"/>
            <w:vAlign w:val="center"/>
          </w:tcPr>
          <w:p w14:paraId="000C76CF" w14:textId="5599E3DC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793682BE" w14:textId="499EB1D9" w:rsidR="002805F7" w:rsidRDefault="003E61A1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Jak wygląda człowiek sukcesu? – wizerunek profesjonalisty</w:t>
            </w:r>
          </w:p>
        </w:tc>
        <w:tc>
          <w:tcPr>
            <w:tcW w:w="1972" w:type="dxa"/>
            <w:vAlign w:val="center"/>
          </w:tcPr>
          <w:p w14:paraId="3B429EEC" w14:textId="642506E8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495D58" w:rsidRPr="00B25B06" w14:paraId="6858F981" w14:textId="77777777" w:rsidTr="003B4D7E">
        <w:trPr>
          <w:jc w:val="center"/>
        </w:trPr>
        <w:tc>
          <w:tcPr>
            <w:tcW w:w="1607" w:type="dxa"/>
            <w:vAlign w:val="center"/>
          </w:tcPr>
          <w:p w14:paraId="5BCBC433" w14:textId="3EA226BD" w:rsidR="00495D58" w:rsidRPr="003E61A1" w:rsidRDefault="00495D58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Hlk144299460"/>
            <w:r>
              <w:rPr>
                <w:rFonts w:cstheme="minorHAnsi"/>
                <w:sz w:val="18"/>
                <w:szCs w:val="18"/>
              </w:rPr>
              <w:t>07.09.2023</w:t>
            </w:r>
          </w:p>
        </w:tc>
        <w:tc>
          <w:tcPr>
            <w:tcW w:w="1472" w:type="dxa"/>
            <w:vAlign w:val="center"/>
          </w:tcPr>
          <w:p w14:paraId="3332C8EC" w14:textId="74265898" w:rsidR="00495D58" w:rsidRPr="003E61A1" w:rsidRDefault="00495D58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 – 12.00</w:t>
            </w:r>
          </w:p>
        </w:tc>
        <w:tc>
          <w:tcPr>
            <w:tcW w:w="1902" w:type="dxa"/>
            <w:vAlign w:val="center"/>
          </w:tcPr>
          <w:p w14:paraId="3E52CAE5" w14:textId="5C507E76" w:rsidR="00495D58" w:rsidRDefault="00495D58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093E7FC6" w14:textId="71AB8C59" w:rsidR="00495D58" w:rsidRPr="003E61A1" w:rsidRDefault="00495D58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Mikroinwestycje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– Dotacje unijne dla firm na Śląsku</w:t>
            </w:r>
          </w:p>
        </w:tc>
        <w:tc>
          <w:tcPr>
            <w:tcW w:w="1972" w:type="dxa"/>
            <w:vAlign w:val="center"/>
          </w:tcPr>
          <w:p w14:paraId="3DB87478" w14:textId="6FB261C1" w:rsidR="00495D58" w:rsidRDefault="00495D58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Argo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Navi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– Dotacje i Eksport</w:t>
            </w:r>
          </w:p>
        </w:tc>
      </w:tr>
      <w:bookmarkEnd w:id="0"/>
      <w:tr w:rsidR="002805F7" w:rsidRPr="00B25B06" w14:paraId="429FF68B" w14:textId="77777777" w:rsidTr="003B4D7E">
        <w:trPr>
          <w:jc w:val="center"/>
        </w:trPr>
        <w:tc>
          <w:tcPr>
            <w:tcW w:w="1607" w:type="dxa"/>
            <w:vAlign w:val="center"/>
          </w:tcPr>
          <w:p w14:paraId="576AD70B" w14:textId="0C9D200E" w:rsidR="002805F7" w:rsidRDefault="003E61A1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11.09.2023</w:t>
            </w:r>
          </w:p>
        </w:tc>
        <w:tc>
          <w:tcPr>
            <w:tcW w:w="1472" w:type="dxa"/>
            <w:vAlign w:val="center"/>
          </w:tcPr>
          <w:p w14:paraId="38C8A5A0" w14:textId="35D38363" w:rsidR="002805F7" w:rsidRDefault="003E61A1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0486C2CC" w14:textId="6345C199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40EBAD27" w14:textId="7BBB055C" w:rsidR="002805F7" w:rsidRDefault="003E61A1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Excel - Typowe zadania w czasie rozmowy o pracę</w:t>
            </w:r>
          </w:p>
        </w:tc>
        <w:tc>
          <w:tcPr>
            <w:tcW w:w="1972" w:type="dxa"/>
            <w:vAlign w:val="center"/>
          </w:tcPr>
          <w:p w14:paraId="2C5E8EFB" w14:textId="0070E318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4554DD52" w14:textId="77777777" w:rsidTr="003B4D7E">
        <w:trPr>
          <w:jc w:val="center"/>
        </w:trPr>
        <w:tc>
          <w:tcPr>
            <w:tcW w:w="1607" w:type="dxa"/>
            <w:vAlign w:val="center"/>
          </w:tcPr>
          <w:p w14:paraId="7536CA81" w14:textId="2CF7B18B" w:rsidR="002805F7" w:rsidRDefault="003E61A1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A1">
              <w:rPr>
                <w:rFonts w:cstheme="minorHAnsi"/>
                <w:sz w:val="18"/>
                <w:szCs w:val="18"/>
              </w:rPr>
              <w:t>11.09.2023</w:t>
            </w:r>
          </w:p>
        </w:tc>
        <w:tc>
          <w:tcPr>
            <w:tcW w:w="1472" w:type="dxa"/>
            <w:vAlign w:val="center"/>
          </w:tcPr>
          <w:p w14:paraId="5203A4B5" w14:textId="28C935E8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11:30 – 13:30 </w:t>
            </w:r>
          </w:p>
        </w:tc>
        <w:tc>
          <w:tcPr>
            <w:tcW w:w="1902" w:type="dxa"/>
            <w:vAlign w:val="center"/>
          </w:tcPr>
          <w:p w14:paraId="70D298AE" w14:textId="4A25CA11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5A383EC0" w14:textId="3E02FB6B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Inteligencja emocjonalna - domena współczesnego lidera</w:t>
            </w:r>
          </w:p>
        </w:tc>
        <w:tc>
          <w:tcPr>
            <w:tcW w:w="1972" w:type="dxa"/>
            <w:vAlign w:val="center"/>
          </w:tcPr>
          <w:p w14:paraId="3ACC2930" w14:textId="5AB48D6C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406C3070" w14:textId="77777777" w:rsidTr="003B4D7E">
        <w:trPr>
          <w:jc w:val="center"/>
        </w:trPr>
        <w:tc>
          <w:tcPr>
            <w:tcW w:w="1607" w:type="dxa"/>
            <w:vAlign w:val="center"/>
          </w:tcPr>
          <w:p w14:paraId="47D3FF83" w14:textId="63D2C617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11.09.2023</w:t>
            </w:r>
          </w:p>
        </w:tc>
        <w:tc>
          <w:tcPr>
            <w:tcW w:w="1472" w:type="dxa"/>
            <w:vAlign w:val="center"/>
          </w:tcPr>
          <w:p w14:paraId="2AFE26F9" w14:textId="5740DE35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13.30 - 15.00</w:t>
            </w:r>
          </w:p>
        </w:tc>
        <w:tc>
          <w:tcPr>
            <w:tcW w:w="1902" w:type="dxa"/>
            <w:vAlign w:val="center"/>
          </w:tcPr>
          <w:p w14:paraId="7329E4E3" w14:textId="3621BA23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293ECEC7" w14:textId="6B5783E0" w:rsidR="002805F7" w:rsidRPr="00E17059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Wydawanie świadectwa pracy po zmianie przepisów w 2023 r.</w:t>
            </w:r>
          </w:p>
        </w:tc>
        <w:tc>
          <w:tcPr>
            <w:tcW w:w="1972" w:type="dxa"/>
            <w:vAlign w:val="center"/>
          </w:tcPr>
          <w:p w14:paraId="698F7AF0" w14:textId="00DDE269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5413ABE6" w14:textId="77777777" w:rsidTr="003B4D7E">
        <w:trPr>
          <w:jc w:val="center"/>
        </w:trPr>
        <w:tc>
          <w:tcPr>
            <w:tcW w:w="1607" w:type="dxa"/>
            <w:vAlign w:val="center"/>
          </w:tcPr>
          <w:p w14:paraId="34A3230D" w14:textId="6E58B691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12.09.2023</w:t>
            </w:r>
          </w:p>
        </w:tc>
        <w:tc>
          <w:tcPr>
            <w:tcW w:w="1472" w:type="dxa"/>
            <w:vAlign w:val="center"/>
          </w:tcPr>
          <w:p w14:paraId="7184855B" w14:textId="3A245254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03FCF9E2" w14:textId="0D3AF890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1B0B1677" w14:textId="77C2C724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Jak przygotować efektywne wystąpienie?</w:t>
            </w:r>
          </w:p>
        </w:tc>
        <w:tc>
          <w:tcPr>
            <w:tcW w:w="1972" w:type="dxa"/>
            <w:vAlign w:val="center"/>
          </w:tcPr>
          <w:p w14:paraId="13699206" w14:textId="4FDAE8FD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394A61B0" w14:textId="77777777" w:rsidTr="003B4D7E">
        <w:trPr>
          <w:jc w:val="center"/>
        </w:trPr>
        <w:tc>
          <w:tcPr>
            <w:tcW w:w="1607" w:type="dxa"/>
            <w:vAlign w:val="center"/>
          </w:tcPr>
          <w:p w14:paraId="7AB336E1" w14:textId="5A000EC4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12.09.2023</w:t>
            </w:r>
          </w:p>
        </w:tc>
        <w:tc>
          <w:tcPr>
            <w:tcW w:w="1472" w:type="dxa"/>
            <w:vAlign w:val="center"/>
          </w:tcPr>
          <w:p w14:paraId="484D4C33" w14:textId="3067B5C2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11.30 - 13.00</w:t>
            </w:r>
          </w:p>
        </w:tc>
        <w:tc>
          <w:tcPr>
            <w:tcW w:w="1902" w:type="dxa"/>
            <w:vAlign w:val="center"/>
          </w:tcPr>
          <w:p w14:paraId="5871211C" w14:textId="5D2499DF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07100E2F" w14:textId="41D97D5F" w:rsidR="002805F7" w:rsidRPr="00E17059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Wizerunek podczas rozmowy rekrutacyjnej</w:t>
            </w:r>
          </w:p>
        </w:tc>
        <w:tc>
          <w:tcPr>
            <w:tcW w:w="1972" w:type="dxa"/>
            <w:vAlign w:val="center"/>
          </w:tcPr>
          <w:p w14:paraId="0DFCE0D7" w14:textId="7A14F547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0DBFB0B5" w14:textId="77777777" w:rsidTr="003B4D7E">
        <w:trPr>
          <w:jc w:val="center"/>
        </w:trPr>
        <w:tc>
          <w:tcPr>
            <w:tcW w:w="1607" w:type="dxa"/>
            <w:vAlign w:val="center"/>
          </w:tcPr>
          <w:p w14:paraId="3AF47371" w14:textId="57746877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12.09.2023</w:t>
            </w:r>
          </w:p>
        </w:tc>
        <w:tc>
          <w:tcPr>
            <w:tcW w:w="1472" w:type="dxa"/>
            <w:vAlign w:val="center"/>
          </w:tcPr>
          <w:p w14:paraId="4EFD931C" w14:textId="52F74D0B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13.30 - 15.30</w:t>
            </w:r>
          </w:p>
        </w:tc>
        <w:tc>
          <w:tcPr>
            <w:tcW w:w="1902" w:type="dxa"/>
            <w:vAlign w:val="center"/>
          </w:tcPr>
          <w:p w14:paraId="710189F0" w14:textId="2F6A268A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6315A430" w14:textId="3D65325C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E32D2">
              <w:rPr>
                <w:rFonts w:cstheme="minorHAnsi"/>
                <w:sz w:val="18"/>
                <w:szCs w:val="18"/>
              </w:rPr>
              <w:t>Canva</w:t>
            </w:r>
            <w:proofErr w:type="spellEnd"/>
            <w:r w:rsidRPr="008E32D2">
              <w:rPr>
                <w:rFonts w:cstheme="minorHAnsi"/>
                <w:sz w:val="18"/>
                <w:szCs w:val="18"/>
              </w:rPr>
              <w:t xml:space="preserve"> - drukowane materiały reklamowe</w:t>
            </w:r>
          </w:p>
        </w:tc>
        <w:tc>
          <w:tcPr>
            <w:tcW w:w="1972" w:type="dxa"/>
            <w:vAlign w:val="center"/>
          </w:tcPr>
          <w:p w14:paraId="5048A3C6" w14:textId="3B21180C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8B6CCC" w:rsidRPr="00B25B06" w14:paraId="2CEC81E3" w14:textId="77777777" w:rsidTr="003B4D7E">
        <w:trPr>
          <w:jc w:val="center"/>
        </w:trPr>
        <w:tc>
          <w:tcPr>
            <w:tcW w:w="1607" w:type="dxa"/>
            <w:vAlign w:val="center"/>
          </w:tcPr>
          <w:p w14:paraId="2E6AFA57" w14:textId="0005E0D8" w:rsidR="008B6CCC" w:rsidRPr="008E32D2" w:rsidRDefault="008B6CCC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12.09.2023</w:t>
            </w:r>
          </w:p>
        </w:tc>
        <w:tc>
          <w:tcPr>
            <w:tcW w:w="1472" w:type="dxa"/>
            <w:vAlign w:val="center"/>
          </w:tcPr>
          <w:p w14:paraId="591294C6" w14:textId="53065B59" w:rsidR="008B6CCC" w:rsidRPr="008E32D2" w:rsidRDefault="008B6CCC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 – 11.30</w:t>
            </w:r>
          </w:p>
        </w:tc>
        <w:tc>
          <w:tcPr>
            <w:tcW w:w="1902" w:type="dxa"/>
            <w:vAlign w:val="center"/>
          </w:tcPr>
          <w:p w14:paraId="38E26079" w14:textId="6FBE27A6" w:rsidR="008B6CCC" w:rsidRDefault="008B6CCC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5F9BD50D" w14:textId="4A48AC80" w:rsidR="008B6CCC" w:rsidRPr="008B6CCC" w:rsidRDefault="008B6CCC" w:rsidP="002805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B6CCC">
              <w:rPr>
                <w:bCs/>
                <w:sz w:val="18"/>
                <w:szCs w:val="18"/>
              </w:rPr>
              <w:t xml:space="preserve">Tryb postepowania w sprawach emerytalno-rentowych dla osób pobierających świadczenie z ZUS i pozostających w zatrudnieniu.                                                                                                                                  </w:t>
            </w:r>
          </w:p>
        </w:tc>
        <w:tc>
          <w:tcPr>
            <w:tcW w:w="1972" w:type="dxa"/>
            <w:vAlign w:val="center"/>
          </w:tcPr>
          <w:p w14:paraId="78493E6B" w14:textId="5F58074F" w:rsidR="008B6CCC" w:rsidRDefault="008B6CCC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ZUS Zabrze</w:t>
            </w:r>
          </w:p>
        </w:tc>
      </w:tr>
      <w:tr w:rsidR="002805F7" w:rsidRPr="00B25B06" w14:paraId="4564F48F" w14:textId="77777777" w:rsidTr="003B4D7E">
        <w:trPr>
          <w:jc w:val="center"/>
        </w:trPr>
        <w:tc>
          <w:tcPr>
            <w:tcW w:w="1607" w:type="dxa"/>
            <w:vAlign w:val="center"/>
          </w:tcPr>
          <w:p w14:paraId="32132C48" w14:textId="68D2A76F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13.09.2023</w:t>
            </w:r>
          </w:p>
        </w:tc>
        <w:tc>
          <w:tcPr>
            <w:tcW w:w="1472" w:type="dxa"/>
            <w:vAlign w:val="center"/>
          </w:tcPr>
          <w:p w14:paraId="24969F53" w14:textId="0896CA87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11.30 - 13.00</w:t>
            </w:r>
          </w:p>
        </w:tc>
        <w:tc>
          <w:tcPr>
            <w:tcW w:w="1902" w:type="dxa"/>
            <w:vAlign w:val="center"/>
          </w:tcPr>
          <w:p w14:paraId="416AEC79" w14:textId="3FDCD9DE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3DFEB613" w14:textId="10BB3671" w:rsidR="002805F7" w:rsidRPr="00E17059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Jak budować zaufanie do siebie i do innych?</w:t>
            </w:r>
          </w:p>
        </w:tc>
        <w:tc>
          <w:tcPr>
            <w:tcW w:w="1972" w:type="dxa"/>
            <w:vAlign w:val="center"/>
          </w:tcPr>
          <w:p w14:paraId="6F9BC1C1" w14:textId="70FEC3C2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7DB4678A" w14:textId="77777777" w:rsidTr="003B4D7E">
        <w:trPr>
          <w:jc w:val="center"/>
        </w:trPr>
        <w:tc>
          <w:tcPr>
            <w:tcW w:w="1607" w:type="dxa"/>
            <w:vAlign w:val="center"/>
          </w:tcPr>
          <w:p w14:paraId="4BF251EB" w14:textId="1976459C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14.09.2023</w:t>
            </w:r>
          </w:p>
        </w:tc>
        <w:tc>
          <w:tcPr>
            <w:tcW w:w="1472" w:type="dxa"/>
            <w:vAlign w:val="center"/>
          </w:tcPr>
          <w:p w14:paraId="2A3D7333" w14:textId="50D2B2F6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11.30 - 13.30</w:t>
            </w:r>
          </w:p>
        </w:tc>
        <w:tc>
          <w:tcPr>
            <w:tcW w:w="1902" w:type="dxa"/>
            <w:vAlign w:val="center"/>
          </w:tcPr>
          <w:p w14:paraId="1279224E" w14:textId="03E3E0A3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4C25B558" w14:textId="14E002FB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Kurs na karierę.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E32D2">
              <w:rPr>
                <w:rFonts w:cstheme="minorHAnsi"/>
                <w:sz w:val="18"/>
                <w:szCs w:val="18"/>
              </w:rPr>
              <w:t>Jak odkryć swoje talenty i czerpać satysfakcję z pracy?</w:t>
            </w:r>
          </w:p>
        </w:tc>
        <w:tc>
          <w:tcPr>
            <w:tcW w:w="1972" w:type="dxa"/>
            <w:vAlign w:val="center"/>
          </w:tcPr>
          <w:p w14:paraId="5DAAD4D9" w14:textId="1B063E37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3C3E561E" w14:textId="77777777" w:rsidTr="003B4D7E">
        <w:trPr>
          <w:jc w:val="center"/>
        </w:trPr>
        <w:tc>
          <w:tcPr>
            <w:tcW w:w="1607" w:type="dxa"/>
            <w:vAlign w:val="center"/>
          </w:tcPr>
          <w:p w14:paraId="5C76E5DE" w14:textId="6FC7B894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14.09.2023</w:t>
            </w:r>
          </w:p>
        </w:tc>
        <w:tc>
          <w:tcPr>
            <w:tcW w:w="1472" w:type="dxa"/>
            <w:vAlign w:val="center"/>
          </w:tcPr>
          <w:p w14:paraId="585D4F90" w14:textId="642A76C0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14.00 - 16.00</w:t>
            </w:r>
          </w:p>
        </w:tc>
        <w:tc>
          <w:tcPr>
            <w:tcW w:w="1902" w:type="dxa"/>
            <w:vAlign w:val="center"/>
          </w:tcPr>
          <w:p w14:paraId="0EC21FF5" w14:textId="73AEF294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4850A8E9" w14:textId="38DCE23F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E32D2">
              <w:rPr>
                <w:rFonts w:cstheme="minorHAnsi"/>
                <w:sz w:val="18"/>
                <w:szCs w:val="18"/>
              </w:rPr>
              <w:t>Canva</w:t>
            </w:r>
            <w:proofErr w:type="spellEnd"/>
            <w:r w:rsidRPr="008E32D2">
              <w:rPr>
                <w:rFonts w:cstheme="minorHAnsi"/>
                <w:sz w:val="18"/>
                <w:szCs w:val="18"/>
              </w:rPr>
              <w:t xml:space="preserve"> - poziom średniozaawansowany</w:t>
            </w:r>
          </w:p>
        </w:tc>
        <w:tc>
          <w:tcPr>
            <w:tcW w:w="1972" w:type="dxa"/>
            <w:vAlign w:val="center"/>
          </w:tcPr>
          <w:p w14:paraId="596CC13E" w14:textId="18D05E67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7B7DFF9D" w14:textId="77777777" w:rsidTr="003B4D7E">
        <w:trPr>
          <w:jc w:val="center"/>
        </w:trPr>
        <w:tc>
          <w:tcPr>
            <w:tcW w:w="1607" w:type="dxa"/>
            <w:vAlign w:val="center"/>
          </w:tcPr>
          <w:p w14:paraId="2EA4CBBF" w14:textId="7252179B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lastRenderedPageBreak/>
              <w:t>15.09.2023</w:t>
            </w:r>
          </w:p>
        </w:tc>
        <w:tc>
          <w:tcPr>
            <w:tcW w:w="1472" w:type="dxa"/>
            <w:vAlign w:val="center"/>
          </w:tcPr>
          <w:p w14:paraId="03292B7E" w14:textId="0363798E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9.00 - 10.45</w:t>
            </w:r>
          </w:p>
        </w:tc>
        <w:tc>
          <w:tcPr>
            <w:tcW w:w="1902" w:type="dxa"/>
            <w:vAlign w:val="center"/>
          </w:tcPr>
          <w:p w14:paraId="5D7630BA" w14:textId="23AE8458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1A383301" w14:textId="4F0987F9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ABC przedsiębiorczości - optymalne decyzje na starcie</w:t>
            </w:r>
          </w:p>
        </w:tc>
        <w:tc>
          <w:tcPr>
            <w:tcW w:w="1972" w:type="dxa"/>
            <w:vAlign w:val="center"/>
          </w:tcPr>
          <w:p w14:paraId="79097943" w14:textId="29AF8591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2805F7" w:rsidRPr="00B25B06" w14:paraId="4DB10734" w14:textId="77777777" w:rsidTr="003B4D7E">
        <w:trPr>
          <w:jc w:val="center"/>
        </w:trPr>
        <w:tc>
          <w:tcPr>
            <w:tcW w:w="1607" w:type="dxa"/>
            <w:vAlign w:val="center"/>
          </w:tcPr>
          <w:p w14:paraId="1970B855" w14:textId="5356F27A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15.09.2023</w:t>
            </w:r>
          </w:p>
        </w:tc>
        <w:tc>
          <w:tcPr>
            <w:tcW w:w="1472" w:type="dxa"/>
            <w:vAlign w:val="center"/>
          </w:tcPr>
          <w:p w14:paraId="145C5D1D" w14:textId="3AF7501A" w:rsidR="002805F7" w:rsidRDefault="008E32D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32D2">
              <w:rPr>
                <w:rFonts w:cstheme="minorHAnsi"/>
                <w:sz w:val="18"/>
                <w:szCs w:val="18"/>
              </w:rPr>
              <w:t>11.30 - 13.00</w:t>
            </w:r>
          </w:p>
        </w:tc>
        <w:tc>
          <w:tcPr>
            <w:tcW w:w="1902" w:type="dxa"/>
            <w:vAlign w:val="center"/>
          </w:tcPr>
          <w:p w14:paraId="366CD8E8" w14:textId="53CBAECC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08CA1F0A" w14:textId="016AE950" w:rsidR="002805F7" w:rsidRPr="00E17059" w:rsidRDefault="00F94FE2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 xml:space="preserve">Sprzedawaj słowem – </w:t>
            </w:r>
            <w:proofErr w:type="spellStart"/>
            <w:r w:rsidRPr="00F94FE2">
              <w:rPr>
                <w:rFonts w:cstheme="minorHAnsi"/>
                <w:sz w:val="18"/>
                <w:szCs w:val="18"/>
              </w:rPr>
              <w:t>copywriting</w:t>
            </w:r>
            <w:proofErr w:type="spellEnd"/>
            <w:r w:rsidRPr="00F94FE2">
              <w:rPr>
                <w:rFonts w:cstheme="minorHAnsi"/>
                <w:sz w:val="18"/>
                <w:szCs w:val="18"/>
              </w:rPr>
              <w:t xml:space="preserve"> i psychologia perswazji</w:t>
            </w:r>
          </w:p>
        </w:tc>
        <w:tc>
          <w:tcPr>
            <w:tcW w:w="1972" w:type="dxa"/>
            <w:vAlign w:val="center"/>
          </w:tcPr>
          <w:p w14:paraId="4D15858B" w14:textId="0131817B" w:rsidR="002805F7" w:rsidRDefault="002805F7" w:rsidP="002805F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5E7174" w:rsidRPr="00B25B06" w14:paraId="02C65133" w14:textId="77777777" w:rsidTr="003B4D7E">
        <w:trPr>
          <w:jc w:val="center"/>
        </w:trPr>
        <w:tc>
          <w:tcPr>
            <w:tcW w:w="1607" w:type="dxa"/>
            <w:vAlign w:val="center"/>
          </w:tcPr>
          <w:p w14:paraId="71492FBD" w14:textId="6EECD4F4" w:rsidR="005E7174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15.09.2023</w:t>
            </w:r>
          </w:p>
        </w:tc>
        <w:tc>
          <w:tcPr>
            <w:tcW w:w="1472" w:type="dxa"/>
            <w:vAlign w:val="center"/>
          </w:tcPr>
          <w:p w14:paraId="1FB958D4" w14:textId="164CDEF1" w:rsidR="005E7174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13.30 - 15.15</w:t>
            </w:r>
          </w:p>
        </w:tc>
        <w:tc>
          <w:tcPr>
            <w:tcW w:w="1902" w:type="dxa"/>
            <w:vAlign w:val="center"/>
          </w:tcPr>
          <w:p w14:paraId="24917789" w14:textId="34AA6D52" w:rsidR="005E7174" w:rsidRDefault="005E7174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7BA39749" w14:textId="1965DB4F" w:rsidR="005E7174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ABC przedsiębiorczości - Kiedy wydatek jest kosztem?</w:t>
            </w:r>
          </w:p>
        </w:tc>
        <w:tc>
          <w:tcPr>
            <w:tcW w:w="1972" w:type="dxa"/>
            <w:vAlign w:val="center"/>
          </w:tcPr>
          <w:p w14:paraId="4DEFC786" w14:textId="455B3B63" w:rsidR="005E7174" w:rsidRDefault="005E7174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5E7174" w:rsidRPr="00B25B06" w14:paraId="1AECF672" w14:textId="77777777" w:rsidTr="003B4D7E">
        <w:trPr>
          <w:jc w:val="center"/>
        </w:trPr>
        <w:tc>
          <w:tcPr>
            <w:tcW w:w="1607" w:type="dxa"/>
            <w:vAlign w:val="center"/>
          </w:tcPr>
          <w:p w14:paraId="0B73BF95" w14:textId="606A9036" w:rsidR="005E7174" w:rsidRPr="00A05B68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18.09.2023</w:t>
            </w:r>
          </w:p>
        </w:tc>
        <w:tc>
          <w:tcPr>
            <w:tcW w:w="1472" w:type="dxa"/>
            <w:vAlign w:val="center"/>
          </w:tcPr>
          <w:p w14:paraId="72897817" w14:textId="1C3895DF" w:rsidR="005E7174" w:rsidRPr="00A05B68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1ED0F6B4" w14:textId="118A3679" w:rsidR="005E7174" w:rsidRPr="00A05B68" w:rsidRDefault="005E7174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5195240B" w14:textId="38C076CC" w:rsidR="005E7174" w:rsidRPr="00E17059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Jak wykorzystywać AI w pracy w Excelu? - wprowadzenie</w:t>
            </w:r>
          </w:p>
        </w:tc>
        <w:tc>
          <w:tcPr>
            <w:tcW w:w="1972" w:type="dxa"/>
            <w:vAlign w:val="center"/>
          </w:tcPr>
          <w:p w14:paraId="61948CDD" w14:textId="0186DC39" w:rsidR="005E7174" w:rsidRPr="00A05B68" w:rsidRDefault="005E7174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5E7174" w:rsidRPr="00B25B06" w14:paraId="536EF99A" w14:textId="77777777" w:rsidTr="003B4D7E">
        <w:trPr>
          <w:jc w:val="center"/>
        </w:trPr>
        <w:tc>
          <w:tcPr>
            <w:tcW w:w="1607" w:type="dxa"/>
            <w:vAlign w:val="center"/>
          </w:tcPr>
          <w:p w14:paraId="2CE3110A" w14:textId="18DF521B" w:rsidR="005E7174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18.09.2023</w:t>
            </w:r>
          </w:p>
        </w:tc>
        <w:tc>
          <w:tcPr>
            <w:tcW w:w="1472" w:type="dxa"/>
            <w:vAlign w:val="center"/>
          </w:tcPr>
          <w:p w14:paraId="1E1165CE" w14:textId="0FD11A3B" w:rsidR="005E7174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11.30 - 13.30</w:t>
            </w:r>
          </w:p>
        </w:tc>
        <w:tc>
          <w:tcPr>
            <w:tcW w:w="1902" w:type="dxa"/>
            <w:vAlign w:val="center"/>
          </w:tcPr>
          <w:p w14:paraId="1C7B5A04" w14:textId="4A994CB8" w:rsidR="005E7174" w:rsidRDefault="005E7174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43391E8C" w14:textId="2CDB707B" w:rsidR="005E7174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Jak współpracować z trudnymi ludźmi?</w:t>
            </w:r>
          </w:p>
        </w:tc>
        <w:tc>
          <w:tcPr>
            <w:tcW w:w="1972" w:type="dxa"/>
            <w:vAlign w:val="center"/>
          </w:tcPr>
          <w:p w14:paraId="0155CB90" w14:textId="04723179" w:rsidR="005E7174" w:rsidRDefault="005E7174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5E7174" w:rsidRPr="00B25B06" w14:paraId="1497839C" w14:textId="77777777" w:rsidTr="003B4D7E">
        <w:trPr>
          <w:jc w:val="center"/>
        </w:trPr>
        <w:tc>
          <w:tcPr>
            <w:tcW w:w="1607" w:type="dxa"/>
            <w:vAlign w:val="center"/>
          </w:tcPr>
          <w:p w14:paraId="53659792" w14:textId="20CE2884" w:rsidR="005E7174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18.09.2023</w:t>
            </w:r>
          </w:p>
        </w:tc>
        <w:tc>
          <w:tcPr>
            <w:tcW w:w="1472" w:type="dxa"/>
            <w:vAlign w:val="center"/>
          </w:tcPr>
          <w:p w14:paraId="7B749041" w14:textId="5B6AEB0A" w:rsidR="005E7174" w:rsidRDefault="00F94FE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14.00 - 15.30</w:t>
            </w:r>
          </w:p>
        </w:tc>
        <w:tc>
          <w:tcPr>
            <w:tcW w:w="1902" w:type="dxa"/>
            <w:vAlign w:val="center"/>
          </w:tcPr>
          <w:p w14:paraId="41CF141C" w14:textId="29738609" w:rsidR="005E7174" w:rsidRDefault="005E7174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404351CF" w14:textId="085A786B" w:rsidR="005E7174" w:rsidRPr="00F968FA" w:rsidRDefault="00E60133" w:rsidP="005E717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60133">
              <w:rPr>
                <w:rFonts w:cstheme="minorHAnsi"/>
                <w:bCs/>
                <w:sz w:val="18"/>
                <w:szCs w:val="18"/>
              </w:rPr>
              <w:t>Potrącenia z wynagrodzenia za pracę po 1 lipca 2023 r. - część 2</w:t>
            </w:r>
          </w:p>
        </w:tc>
        <w:tc>
          <w:tcPr>
            <w:tcW w:w="1972" w:type="dxa"/>
            <w:vAlign w:val="center"/>
          </w:tcPr>
          <w:p w14:paraId="71A651A8" w14:textId="1DA1EFC6" w:rsidR="005E7174" w:rsidRDefault="005E7174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131E02" w:rsidRPr="00B25B06" w14:paraId="76CE80BB" w14:textId="77777777" w:rsidTr="003B4D7E">
        <w:trPr>
          <w:jc w:val="center"/>
        </w:trPr>
        <w:tc>
          <w:tcPr>
            <w:tcW w:w="1607" w:type="dxa"/>
            <w:vAlign w:val="center"/>
          </w:tcPr>
          <w:p w14:paraId="1887E738" w14:textId="4BFE645B" w:rsidR="00131E02" w:rsidRPr="00F94FE2" w:rsidRDefault="00131E0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1" w:name="_Hlk144448233"/>
            <w:r w:rsidRPr="00F94FE2">
              <w:rPr>
                <w:rFonts w:cstheme="minorHAnsi"/>
                <w:sz w:val="18"/>
                <w:szCs w:val="18"/>
              </w:rPr>
              <w:t>18.09.2023</w:t>
            </w:r>
          </w:p>
        </w:tc>
        <w:tc>
          <w:tcPr>
            <w:tcW w:w="1472" w:type="dxa"/>
            <w:vAlign w:val="center"/>
          </w:tcPr>
          <w:p w14:paraId="30BE1328" w14:textId="1AF9AADC" w:rsidR="00131E02" w:rsidRPr="00F94FE2" w:rsidRDefault="00131E0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14.30</w:t>
            </w:r>
          </w:p>
        </w:tc>
        <w:tc>
          <w:tcPr>
            <w:tcW w:w="1902" w:type="dxa"/>
            <w:vAlign w:val="center"/>
          </w:tcPr>
          <w:p w14:paraId="06F1A7C6" w14:textId="6C7046FF" w:rsidR="00131E02" w:rsidRDefault="00131E0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7FBDF9EB" w14:textId="49BC4B49" w:rsidR="00131E02" w:rsidRPr="00131E02" w:rsidRDefault="00131E02" w:rsidP="00131E02">
            <w:pPr>
              <w:pStyle w:val="NormalnyWeb"/>
              <w:rPr>
                <w:sz w:val="18"/>
                <w:szCs w:val="18"/>
              </w:rPr>
            </w:pPr>
            <w:r w:rsidRPr="00131E02">
              <w:rPr>
                <w:sz w:val="18"/>
                <w:szCs w:val="18"/>
              </w:rPr>
              <w:t>Przestępstwo oszustwa w obrocie gospodarczym</w:t>
            </w:r>
          </w:p>
        </w:tc>
        <w:tc>
          <w:tcPr>
            <w:tcW w:w="1972" w:type="dxa"/>
            <w:vAlign w:val="center"/>
          </w:tcPr>
          <w:p w14:paraId="3629A5E8" w14:textId="7F3A0C16" w:rsidR="00131E02" w:rsidRDefault="00131E02" w:rsidP="005E71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EC6">
              <w:rPr>
                <w:rFonts w:cstheme="minorHAnsi"/>
                <w:sz w:val="18"/>
                <w:szCs w:val="18"/>
              </w:rPr>
              <w:t>Konsorcjum adw. Jakub Żygalski i adw. Łukasz Frączek</w:t>
            </w:r>
          </w:p>
        </w:tc>
      </w:tr>
      <w:bookmarkEnd w:id="1"/>
      <w:tr w:rsidR="00470EC6" w:rsidRPr="00B25B06" w14:paraId="62C22E19" w14:textId="77777777" w:rsidTr="003B4D7E">
        <w:trPr>
          <w:jc w:val="center"/>
        </w:trPr>
        <w:tc>
          <w:tcPr>
            <w:tcW w:w="1607" w:type="dxa"/>
            <w:vAlign w:val="center"/>
          </w:tcPr>
          <w:p w14:paraId="5B1748D8" w14:textId="410B754B" w:rsidR="00470EC6" w:rsidRDefault="007001E0" w:rsidP="007001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</w:t>
            </w:r>
            <w:r w:rsidR="00F94FE2" w:rsidRPr="00F94FE2">
              <w:rPr>
                <w:rFonts w:cstheme="minorHAnsi"/>
                <w:sz w:val="18"/>
                <w:szCs w:val="18"/>
              </w:rPr>
              <w:t>19.09.2023</w:t>
            </w:r>
          </w:p>
        </w:tc>
        <w:tc>
          <w:tcPr>
            <w:tcW w:w="1472" w:type="dxa"/>
            <w:vAlign w:val="center"/>
          </w:tcPr>
          <w:p w14:paraId="27526182" w14:textId="5B72FF63" w:rsidR="00470EC6" w:rsidRDefault="00F94FE2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1E73864E" w14:textId="72AC5A4F" w:rsidR="00470EC6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50F41C27" w14:textId="6C6A3F2B" w:rsidR="00470EC6" w:rsidRDefault="00F94FE2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94FE2">
              <w:rPr>
                <w:rFonts w:cstheme="minorHAnsi"/>
                <w:bCs/>
                <w:sz w:val="18"/>
                <w:szCs w:val="18"/>
              </w:rPr>
              <w:t>Skuteczna reklama na Facebooku i Instagramie</w:t>
            </w:r>
          </w:p>
        </w:tc>
        <w:tc>
          <w:tcPr>
            <w:tcW w:w="1972" w:type="dxa"/>
            <w:vAlign w:val="center"/>
          </w:tcPr>
          <w:p w14:paraId="3FE8D863" w14:textId="6E164A4B" w:rsidR="00470EC6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DD1AF1" w:rsidRPr="00B25B06" w14:paraId="00E2AF6C" w14:textId="77777777" w:rsidTr="003B4D7E">
        <w:trPr>
          <w:jc w:val="center"/>
        </w:trPr>
        <w:tc>
          <w:tcPr>
            <w:tcW w:w="1607" w:type="dxa"/>
            <w:vAlign w:val="center"/>
          </w:tcPr>
          <w:p w14:paraId="0FFC867D" w14:textId="371D3F40" w:rsidR="00DD1AF1" w:rsidRPr="00F94FE2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19.09.2023</w:t>
            </w:r>
          </w:p>
        </w:tc>
        <w:tc>
          <w:tcPr>
            <w:tcW w:w="1472" w:type="dxa"/>
            <w:vAlign w:val="center"/>
          </w:tcPr>
          <w:p w14:paraId="65C02786" w14:textId="3CC3A02B" w:rsidR="00DD1AF1" w:rsidRPr="00F94FE2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13.00</w:t>
            </w:r>
          </w:p>
        </w:tc>
        <w:tc>
          <w:tcPr>
            <w:tcW w:w="1902" w:type="dxa"/>
            <w:vAlign w:val="center"/>
          </w:tcPr>
          <w:p w14:paraId="17B92FC6" w14:textId="1FD6BB74" w:rsidR="00DD1AF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366A8E94" w14:textId="5FDE8294" w:rsidR="00DD1AF1" w:rsidRPr="00F94FE2" w:rsidRDefault="00DD1AF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ABC podejmowania działalności gospodarczej</w:t>
            </w:r>
          </w:p>
        </w:tc>
        <w:tc>
          <w:tcPr>
            <w:tcW w:w="1972" w:type="dxa"/>
            <w:vAlign w:val="center"/>
          </w:tcPr>
          <w:p w14:paraId="30ECA0D4" w14:textId="4AD91372" w:rsidR="00DD1AF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7174">
              <w:rPr>
                <w:rFonts w:cstheme="minorHAnsi"/>
                <w:sz w:val="18"/>
                <w:szCs w:val="18"/>
              </w:rPr>
              <w:t>Przedstawiciel WUP KATOWICE</w:t>
            </w:r>
          </w:p>
        </w:tc>
      </w:tr>
      <w:tr w:rsidR="00470EC6" w:rsidRPr="00B25B06" w14:paraId="32CDB59B" w14:textId="77777777" w:rsidTr="003B4D7E">
        <w:trPr>
          <w:jc w:val="center"/>
        </w:trPr>
        <w:tc>
          <w:tcPr>
            <w:tcW w:w="1607" w:type="dxa"/>
            <w:vAlign w:val="center"/>
          </w:tcPr>
          <w:p w14:paraId="15AA7346" w14:textId="293AE33A" w:rsidR="00470EC6" w:rsidRDefault="00F94FE2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94FE2">
              <w:rPr>
                <w:rFonts w:cstheme="minorHAnsi"/>
                <w:sz w:val="18"/>
                <w:szCs w:val="18"/>
              </w:rPr>
              <w:t>20.09.2023</w:t>
            </w:r>
          </w:p>
        </w:tc>
        <w:tc>
          <w:tcPr>
            <w:tcW w:w="1472" w:type="dxa"/>
            <w:vAlign w:val="center"/>
          </w:tcPr>
          <w:p w14:paraId="4714F4C2" w14:textId="2B48E64A" w:rsidR="00470EC6" w:rsidRDefault="00162D0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D01">
              <w:rPr>
                <w:rFonts w:cstheme="minorHAnsi"/>
                <w:sz w:val="18"/>
                <w:szCs w:val="18"/>
              </w:rPr>
              <w:t>11.30 - 13.30</w:t>
            </w:r>
          </w:p>
        </w:tc>
        <w:tc>
          <w:tcPr>
            <w:tcW w:w="1902" w:type="dxa"/>
            <w:vAlign w:val="center"/>
          </w:tcPr>
          <w:p w14:paraId="09FE9663" w14:textId="06E4769C" w:rsidR="00470EC6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06DC1AA0" w14:textId="31930F39" w:rsidR="00470EC6" w:rsidRDefault="00162D0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D01">
              <w:rPr>
                <w:rFonts w:cstheme="minorHAnsi"/>
                <w:bCs/>
                <w:sz w:val="18"/>
                <w:szCs w:val="18"/>
              </w:rPr>
              <w:t>Negocjacje - poznaj triki i techniki</w:t>
            </w:r>
          </w:p>
        </w:tc>
        <w:tc>
          <w:tcPr>
            <w:tcW w:w="1972" w:type="dxa"/>
            <w:vAlign w:val="center"/>
          </w:tcPr>
          <w:p w14:paraId="44F62A9D" w14:textId="39B2422F" w:rsidR="00470EC6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8B6CCC" w:rsidRPr="00B25B06" w14:paraId="6AA7E513" w14:textId="77777777" w:rsidTr="003B4D7E">
        <w:trPr>
          <w:jc w:val="center"/>
        </w:trPr>
        <w:tc>
          <w:tcPr>
            <w:tcW w:w="1607" w:type="dxa"/>
            <w:vAlign w:val="center"/>
          </w:tcPr>
          <w:p w14:paraId="20794A66" w14:textId="3A10B907" w:rsidR="008B6CCC" w:rsidRPr="00F94FE2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21.09.2023</w:t>
            </w:r>
          </w:p>
        </w:tc>
        <w:tc>
          <w:tcPr>
            <w:tcW w:w="1472" w:type="dxa"/>
            <w:vAlign w:val="center"/>
          </w:tcPr>
          <w:p w14:paraId="6827E9C4" w14:textId="08BD54D1" w:rsidR="008B6CCC" w:rsidRPr="00162D01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 – 11.30</w:t>
            </w:r>
          </w:p>
        </w:tc>
        <w:tc>
          <w:tcPr>
            <w:tcW w:w="1902" w:type="dxa"/>
            <w:vAlign w:val="center"/>
          </w:tcPr>
          <w:p w14:paraId="5E4005AD" w14:textId="2524AC6C" w:rsidR="008B6CCC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5926B941" w14:textId="72F0BB5D" w:rsidR="008B6CCC" w:rsidRPr="008B6CCC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6CCC">
              <w:rPr>
                <w:sz w:val="18"/>
                <w:szCs w:val="18"/>
              </w:rPr>
              <w:t>E-AKTA – prościej, taniej…Skrócenie okresu przechowywania akt pracowniczych oraz zasady wypełniani</w:t>
            </w:r>
            <w:r w:rsidR="00347B1F">
              <w:rPr>
                <w:sz w:val="18"/>
                <w:szCs w:val="18"/>
              </w:rPr>
              <w:t>a </w:t>
            </w:r>
            <w:r w:rsidRPr="008B6CCC">
              <w:rPr>
                <w:sz w:val="18"/>
                <w:szCs w:val="18"/>
              </w:rPr>
              <w:t>formularzy</w:t>
            </w:r>
            <w:r w:rsidR="00347B1F">
              <w:rPr>
                <w:sz w:val="18"/>
                <w:szCs w:val="18"/>
              </w:rPr>
              <w:t>.</w:t>
            </w:r>
            <w:r w:rsidRPr="008B6CC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1972" w:type="dxa"/>
            <w:vAlign w:val="center"/>
          </w:tcPr>
          <w:p w14:paraId="3D9DD2AC" w14:textId="42AD227A" w:rsidR="008B6CCC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ZUS Zabrze</w:t>
            </w:r>
          </w:p>
        </w:tc>
      </w:tr>
      <w:tr w:rsidR="00692A09" w:rsidRPr="00B25B06" w14:paraId="2050542C" w14:textId="77777777" w:rsidTr="007E5A33">
        <w:trPr>
          <w:jc w:val="center"/>
        </w:trPr>
        <w:tc>
          <w:tcPr>
            <w:tcW w:w="1607" w:type="dxa"/>
            <w:shd w:val="clear" w:color="auto" w:fill="5B9BD5" w:themeFill="accent1"/>
            <w:vAlign w:val="center"/>
          </w:tcPr>
          <w:p w14:paraId="63627690" w14:textId="73E453D2" w:rsidR="00692A09" w:rsidRPr="00F94FE2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21.09.2023</w:t>
            </w:r>
          </w:p>
        </w:tc>
        <w:tc>
          <w:tcPr>
            <w:tcW w:w="1472" w:type="dxa"/>
            <w:shd w:val="clear" w:color="auto" w:fill="5B9BD5" w:themeFill="accent1"/>
            <w:vAlign w:val="center"/>
          </w:tcPr>
          <w:p w14:paraId="536B4C13" w14:textId="0BA8048E" w:rsidR="00692A09" w:rsidRPr="00162D01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14.30</w:t>
            </w:r>
          </w:p>
        </w:tc>
        <w:tc>
          <w:tcPr>
            <w:tcW w:w="1902" w:type="dxa"/>
            <w:shd w:val="clear" w:color="auto" w:fill="5B9BD5" w:themeFill="accent1"/>
            <w:vAlign w:val="center"/>
          </w:tcPr>
          <w:p w14:paraId="565265F8" w14:textId="7495E205" w:rsidR="00692A09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STACJONARNIE</w:t>
            </w:r>
          </w:p>
        </w:tc>
        <w:tc>
          <w:tcPr>
            <w:tcW w:w="3957" w:type="dxa"/>
            <w:shd w:val="clear" w:color="auto" w:fill="5B9BD5" w:themeFill="accent1"/>
            <w:vAlign w:val="center"/>
          </w:tcPr>
          <w:p w14:paraId="321EB89B" w14:textId="179C9473" w:rsidR="00692A09" w:rsidRPr="00162D01" w:rsidRDefault="00692A09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Możliwości wsparcia firm z Funduszy Europejskich</w:t>
            </w:r>
          </w:p>
        </w:tc>
        <w:tc>
          <w:tcPr>
            <w:tcW w:w="1972" w:type="dxa"/>
            <w:shd w:val="clear" w:color="auto" w:fill="5B9BD5" w:themeFill="accent1"/>
            <w:vAlign w:val="center"/>
          </w:tcPr>
          <w:p w14:paraId="5F9CE028" w14:textId="7AABE9C9" w:rsidR="00692A09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Urzędu Marszałkowskiego</w:t>
            </w:r>
          </w:p>
        </w:tc>
      </w:tr>
      <w:tr w:rsidR="00470EC6" w:rsidRPr="00B25B06" w14:paraId="7ABE188E" w14:textId="77777777" w:rsidTr="003B4D7E">
        <w:trPr>
          <w:jc w:val="center"/>
        </w:trPr>
        <w:tc>
          <w:tcPr>
            <w:tcW w:w="1607" w:type="dxa"/>
            <w:vAlign w:val="center"/>
          </w:tcPr>
          <w:p w14:paraId="27F0BF47" w14:textId="0A8D310A" w:rsidR="00470EC6" w:rsidRDefault="00162D0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D01">
              <w:rPr>
                <w:rFonts w:cstheme="minorHAnsi"/>
                <w:sz w:val="18"/>
                <w:szCs w:val="18"/>
              </w:rPr>
              <w:t>21.09.2023</w:t>
            </w:r>
          </w:p>
        </w:tc>
        <w:tc>
          <w:tcPr>
            <w:tcW w:w="1472" w:type="dxa"/>
            <w:vAlign w:val="center"/>
          </w:tcPr>
          <w:p w14:paraId="59E6C7FB" w14:textId="4C763A7C" w:rsidR="00470EC6" w:rsidRDefault="00162D0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D01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0592C313" w14:textId="5E669564" w:rsidR="00470EC6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6A52700A" w14:textId="24856D64" w:rsidR="00470EC6" w:rsidRDefault="00162D0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D01">
              <w:rPr>
                <w:rFonts w:cstheme="minorHAnsi"/>
                <w:bCs/>
                <w:sz w:val="18"/>
                <w:szCs w:val="18"/>
              </w:rPr>
              <w:t xml:space="preserve">Budowanie strategii komunikacji w </w:t>
            </w:r>
            <w:proofErr w:type="spellStart"/>
            <w:r w:rsidRPr="00162D01">
              <w:rPr>
                <w:rFonts w:cstheme="minorHAnsi"/>
                <w:bCs/>
                <w:sz w:val="18"/>
                <w:szCs w:val="18"/>
              </w:rPr>
              <w:t>social</w:t>
            </w:r>
            <w:proofErr w:type="spellEnd"/>
            <w:r w:rsidRPr="00162D01">
              <w:rPr>
                <w:rFonts w:cstheme="minorHAnsi"/>
                <w:bCs/>
                <w:sz w:val="18"/>
                <w:szCs w:val="18"/>
              </w:rPr>
              <w:t xml:space="preserve"> mediach</w:t>
            </w:r>
          </w:p>
        </w:tc>
        <w:tc>
          <w:tcPr>
            <w:tcW w:w="1972" w:type="dxa"/>
            <w:vAlign w:val="center"/>
          </w:tcPr>
          <w:p w14:paraId="77A11C0D" w14:textId="7F62261B" w:rsidR="00470EC6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470EC6" w:rsidRPr="00B25B06" w14:paraId="54CCBAFE" w14:textId="77777777" w:rsidTr="003B4D7E">
        <w:trPr>
          <w:jc w:val="center"/>
        </w:trPr>
        <w:tc>
          <w:tcPr>
            <w:tcW w:w="1607" w:type="dxa"/>
            <w:vAlign w:val="center"/>
          </w:tcPr>
          <w:p w14:paraId="2B4D4DB0" w14:textId="0B664E5B" w:rsidR="00470EC6" w:rsidRDefault="00162D0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D01">
              <w:rPr>
                <w:rFonts w:cstheme="minorHAnsi"/>
                <w:sz w:val="18"/>
                <w:szCs w:val="18"/>
              </w:rPr>
              <w:t>21.09.2023</w:t>
            </w:r>
          </w:p>
        </w:tc>
        <w:tc>
          <w:tcPr>
            <w:tcW w:w="1472" w:type="dxa"/>
            <w:vAlign w:val="center"/>
          </w:tcPr>
          <w:p w14:paraId="4FAA23B7" w14:textId="59111E93" w:rsidR="00470EC6" w:rsidRDefault="00162D0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D01">
              <w:rPr>
                <w:rFonts w:cstheme="minorHAnsi"/>
                <w:sz w:val="18"/>
                <w:szCs w:val="18"/>
              </w:rPr>
              <w:t>11.30 - 13.30</w:t>
            </w:r>
          </w:p>
        </w:tc>
        <w:tc>
          <w:tcPr>
            <w:tcW w:w="1902" w:type="dxa"/>
            <w:vAlign w:val="center"/>
          </w:tcPr>
          <w:p w14:paraId="4D2907F5" w14:textId="7CA29B1B" w:rsidR="00470EC6" w:rsidRPr="002846D3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3A233219" w14:textId="50657B9E" w:rsidR="00470EC6" w:rsidRPr="00E17059" w:rsidRDefault="00162D0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D01">
              <w:rPr>
                <w:rFonts w:cstheme="minorHAnsi"/>
                <w:bCs/>
                <w:sz w:val="18"/>
                <w:szCs w:val="18"/>
              </w:rPr>
              <w:t>Badanie talentów wg Instytutu Gallupa jako inwestycja w rozwój organizacji</w:t>
            </w:r>
          </w:p>
        </w:tc>
        <w:tc>
          <w:tcPr>
            <w:tcW w:w="1972" w:type="dxa"/>
            <w:vAlign w:val="center"/>
          </w:tcPr>
          <w:p w14:paraId="7345B8BA" w14:textId="30BD66AF" w:rsidR="00470EC6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470EC6" w:rsidRPr="00B25B06" w14:paraId="7FA90ECC" w14:textId="77777777" w:rsidTr="003B4D7E">
        <w:trPr>
          <w:jc w:val="center"/>
        </w:trPr>
        <w:tc>
          <w:tcPr>
            <w:tcW w:w="1607" w:type="dxa"/>
            <w:vAlign w:val="center"/>
          </w:tcPr>
          <w:p w14:paraId="716E67B8" w14:textId="2A458D85" w:rsidR="00470EC6" w:rsidRDefault="00162D0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D01">
              <w:rPr>
                <w:rFonts w:cstheme="minorHAnsi"/>
                <w:sz w:val="18"/>
                <w:szCs w:val="18"/>
              </w:rPr>
              <w:t>22.09.2023</w:t>
            </w:r>
          </w:p>
        </w:tc>
        <w:tc>
          <w:tcPr>
            <w:tcW w:w="1472" w:type="dxa"/>
            <w:vAlign w:val="center"/>
          </w:tcPr>
          <w:p w14:paraId="338DF043" w14:textId="1201B059" w:rsidR="00470EC6" w:rsidRDefault="00162D0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D01">
              <w:rPr>
                <w:rFonts w:cstheme="minorHAnsi"/>
                <w:sz w:val="18"/>
                <w:szCs w:val="18"/>
              </w:rPr>
              <w:t>11.30 - 13.30</w:t>
            </w:r>
          </w:p>
        </w:tc>
        <w:tc>
          <w:tcPr>
            <w:tcW w:w="1902" w:type="dxa"/>
            <w:vAlign w:val="center"/>
          </w:tcPr>
          <w:p w14:paraId="6746FBE6" w14:textId="0F476042" w:rsidR="00470EC6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293AA449" w14:textId="31E6F15F" w:rsidR="00470EC6" w:rsidRDefault="00162D0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D01">
              <w:rPr>
                <w:rFonts w:cstheme="minorHAnsi"/>
                <w:bCs/>
                <w:sz w:val="18"/>
                <w:szCs w:val="18"/>
              </w:rPr>
              <w:t>Błędy w komunikacji popełniane w pracy - Jak ich unikać?</w:t>
            </w:r>
          </w:p>
        </w:tc>
        <w:tc>
          <w:tcPr>
            <w:tcW w:w="1972" w:type="dxa"/>
            <w:vAlign w:val="center"/>
          </w:tcPr>
          <w:p w14:paraId="49BD566A" w14:textId="39B3386E" w:rsidR="00470EC6" w:rsidRPr="009F46B1" w:rsidRDefault="00470EC6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162D01" w:rsidRPr="00B25B06" w14:paraId="0637E32D" w14:textId="77777777" w:rsidTr="003B4D7E">
        <w:trPr>
          <w:jc w:val="center"/>
        </w:trPr>
        <w:tc>
          <w:tcPr>
            <w:tcW w:w="1607" w:type="dxa"/>
            <w:vAlign w:val="center"/>
          </w:tcPr>
          <w:p w14:paraId="5AE842E3" w14:textId="091F4FB8" w:rsidR="00162D01" w:rsidRPr="00162D01" w:rsidRDefault="004A5C7D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A5C7D">
              <w:rPr>
                <w:rFonts w:cstheme="minorHAnsi"/>
                <w:sz w:val="18"/>
                <w:szCs w:val="18"/>
              </w:rPr>
              <w:t>25.09.2023</w:t>
            </w:r>
          </w:p>
        </w:tc>
        <w:tc>
          <w:tcPr>
            <w:tcW w:w="1472" w:type="dxa"/>
            <w:vAlign w:val="center"/>
          </w:tcPr>
          <w:p w14:paraId="1B5ADF93" w14:textId="146E47BF" w:rsidR="00162D01" w:rsidRPr="00162D01" w:rsidRDefault="004A5C7D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A5C7D">
              <w:rPr>
                <w:rFonts w:cstheme="minorHAnsi"/>
                <w:sz w:val="18"/>
                <w:szCs w:val="18"/>
              </w:rPr>
              <w:t>11.30 - 13.30</w:t>
            </w:r>
          </w:p>
        </w:tc>
        <w:tc>
          <w:tcPr>
            <w:tcW w:w="1902" w:type="dxa"/>
            <w:vAlign w:val="center"/>
          </w:tcPr>
          <w:p w14:paraId="083FCD78" w14:textId="27D7B81D" w:rsidR="00162D01" w:rsidRDefault="004A5C7D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12BA1783" w14:textId="179331BE" w:rsidR="00162D01" w:rsidRPr="00162D01" w:rsidRDefault="004A5C7D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A5C7D">
              <w:rPr>
                <w:rFonts w:cstheme="minorHAnsi"/>
                <w:bCs/>
                <w:sz w:val="18"/>
                <w:szCs w:val="18"/>
              </w:rPr>
              <w:t>Sztuka pisania projektów</w:t>
            </w:r>
          </w:p>
        </w:tc>
        <w:tc>
          <w:tcPr>
            <w:tcW w:w="1972" w:type="dxa"/>
            <w:vAlign w:val="center"/>
          </w:tcPr>
          <w:p w14:paraId="0824C8CC" w14:textId="7D71518D" w:rsidR="00162D01" w:rsidRDefault="004A5C7D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4A5C7D" w:rsidRPr="00B25B06" w14:paraId="26F0D1FD" w14:textId="77777777" w:rsidTr="003B4D7E">
        <w:trPr>
          <w:jc w:val="center"/>
        </w:trPr>
        <w:tc>
          <w:tcPr>
            <w:tcW w:w="1607" w:type="dxa"/>
            <w:vAlign w:val="center"/>
          </w:tcPr>
          <w:p w14:paraId="3CB69765" w14:textId="064E584E" w:rsidR="004A5C7D" w:rsidRPr="00162D01" w:rsidRDefault="004A5C7D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A5C7D">
              <w:rPr>
                <w:rFonts w:cstheme="minorHAnsi"/>
                <w:sz w:val="18"/>
                <w:szCs w:val="18"/>
              </w:rPr>
              <w:t>26.09.2023</w:t>
            </w:r>
          </w:p>
        </w:tc>
        <w:tc>
          <w:tcPr>
            <w:tcW w:w="1472" w:type="dxa"/>
            <w:vAlign w:val="center"/>
          </w:tcPr>
          <w:p w14:paraId="43DADF40" w14:textId="6486A397" w:rsidR="004A5C7D" w:rsidRPr="00162D01" w:rsidRDefault="004A5C7D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A5C7D">
              <w:rPr>
                <w:rFonts w:cstheme="minorHAnsi"/>
                <w:sz w:val="18"/>
                <w:szCs w:val="18"/>
              </w:rPr>
              <w:t>11.30 - 13.00</w:t>
            </w:r>
          </w:p>
        </w:tc>
        <w:tc>
          <w:tcPr>
            <w:tcW w:w="1902" w:type="dxa"/>
            <w:vAlign w:val="center"/>
          </w:tcPr>
          <w:p w14:paraId="3EB377C3" w14:textId="2FE20DD5" w:rsidR="004A5C7D" w:rsidRDefault="004A5C7D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060641B2" w14:textId="3E5C5B64" w:rsidR="004A5C7D" w:rsidRPr="00162D01" w:rsidRDefault="004A5C7D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A5C7D">
              <w:rPr>
                <w:rFonts w:cstheme="minorHAnsi"/>
                <w:bCs/>
                <w:sz w:val="18"/>
                <w:szCs w:val="18"/>
              </w:rPr>
              <w:t>Podróże służbowe krajowe i zagraniczne w praktyce cz.1</w:t>
            </w:r>
          </w:p>
        </w:tc>
        <w:tc>
          <w:tcPr>
            <w:tcW w:w="1972" w:type="dxa"/>
            <w:vAlign w:val="center"/>
          </w:tcPr>
          <w:p w14:paraId="3912F293" w14:textId="01192B8A" w:rsidR="004A5C7D" w:rsidRDefault="004A5C7D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8B6CCC" w:rsidRPr="00B25B06" w14:paraId="0CDF7B90" w14:textId="77777777" w:rsidTr="003B4D7E">
        <w:trPr>
          <w:jc w:val="center"/>
        </w:trPr>
        <w:tc>
          <w:tcPr>
            <w:tcW w:w="1607" w:type="dxa"/>
            <w:vAlign w:val="center"/>
          </w:tcPr>
          <w:p w14:paraId="41F6739B" w14:textId="045DA15D" w:rsidR="008B6CCC" w:rsidRPr="004A5C7D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27.09.2023</w:t>
            </w:r>
          </w:p>
        </w:tc>
        <w:tc>
          <w:tcPr>
            <w:tcW w:w="1472" w:type="dxa"/>
            <w:vAlign w:val="center"/>
          </w:tcPr>
          <w:p w14:paraId="26BDEC29" w14:textId="53A7C3CB" w:rsidR="008B6CCC" w:rsidRPr="004A5C7D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 – 11.30</w:t>
            </w:r>
          </w:p>
        </w:tc>
        <w:tc>
          <w:tcPr>
            <w:tcW w:w="1902" w:type="dxa"/>
            <w:vAlign w:val="center"/>
          </w:tcPr>
          <w:p w14:paraId="5F19951E" w14:textId="5E698650" w:rsidR="008B6CCC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07167140" w14:textId="4A6C05D4" w:rsidR="008B6CCC" w:rsidRPr="008B6CCC" w:rsidRDefault="008B6CCC" w:rsidP="008B6CCC">
            <w:pPr>
              <w:rPr>
                <w:bCs/>
                <w:sz w:val="18"/>
                <w:szCs w:val="18"/>
              </w:rPr>
            </w:pPr>
            <w:r w:rsidRPr="008B6CCC">
              <w:rPr>
                <w:bCs/>
                <w:sz w:val="18"/>
                <w:szCs w:val="18"/>
              </w:rPr>
              <w:t xml:space="preserve">Zasady nabywania prawa do nauczycielskiego świadczenia kompensacyjnego          </w:t>
            </w:r>
          </w:p>
          <w:p w14:paraId="737A90E3" w14:textId="77777777" w:rsidR="008B6CCC" w:rsidRPr="004A5C7D" w:rsidRDefault="008B6CCC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14:paraId="4015515F" w14:textId="504697B3" w:rsidR="008B6CCC" w:rsidRDefault="008B6CCC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ZUS Zabrze</w:t>
            </w:r>
          </w:p>
        </w:tc>
      </w:tr>
      <w:tr w:rsidR="004A5C7D" w:rsidRPr="00B25B06" w14:paraId="7E6E2C91" w14:textId="77777777" w:rsidTr="003B4D7E">
        <w:trPr>
          <w:jc w:val="center"/>
        </w:trPr>
        <w:tc>
          <w:tcPr>
            <w:tcW w:w="1607" w:type="dxa"/>
            <w:vAlign w:val="center"/>
          </w:tcPr>
          <w:p w14:paraId="66471F7A" w14:textId="599CD8A4" w:rsidR="004A5C7D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27.09.2023</w:t>
            </w:r>
          </w:p>
        </w:tc>
        <w:tc>
          <w:tcPr>
            <w:tcW w:w="1472" w:type="dxa"/>
            <w:vAlign w:val="center"/>
          </w:tcPr>
          <w:p w14:paraId="518F7DCF" w14:textId="6BB02E92" w:rsidR="004A5C7D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11.30 - 13.00</w:t>
            </w:r>
          </w:p>
        </w:tc>
        <w:tc>
          <w:tcPr>
            <w:tcW w:w="1902" w:type="dxa"/>
            <w:vAlign w:val="center"/>
          </w:tcPr>
          <w:p w14:paraId="08DA5D06" w14:textId="4B081BBD" w:rsidR="004A5C7D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3C2F5518" w14:textId="76934B12" w:rsidR="004A5C7D" w:rsidRPr="00162D01" w:rsidRDefault="00DD1AF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D1AF1">
              <w:rPr>
                <w:rFonts w:cstheme="minorHAnsi"/>
                <w:bCs/>
                <w:sz w:val="18"/>
                <w:szCs w:val="18"/>
              </w:rPr>
              <w:t xml:space="preserve">Jak pisać </w:t>
            </w:r>
            <w:proofErr w:type="spellStart"/>
            <w:r w:rsidRPr="00DD1AF1">
              <w:rPr>
                <w:rFonts w:cstheme="minorHAnsi"/>
                <w:bCs/>
                <w:sz w:val="18"/>
                <w:szCs w:val="18"/>
              </w:rPr>
              <w:t>mejle</w:t>
            </w:r>
            <w:proofErr w:type="spellEnd"/>
            <w:r w:rsidRPr="00DD1AF1">
              <w:rPr>
                <w:rFonts w:cstheme="minorHAnsi"/>
                <w:bCs/>
                <w:sz w:val="18"/>
                <w:szCs w:val="18"/>
              </w:rPr>
              <w:t xml:space="preserve"> i skutecznie używać cyfrowej mowy ciała</w:t>
            </w:r>
          </w:p>
        </w:tc>
        <w:tc>
          <w:tcPr>
            <w:tcW w:w="1972" w:type="dxa"/>
            <w:vAlign w:val="center"/>
          </w:tcPr>
          <w:p w14:paraId="7EE0501C" w14:textId="41311852" w:rsidR="004A5C7D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4A5C7D" w:rsidRPr="00B25B06" w14:paraId="0AF12874" w14:textId="77777777" w:rsidTr="003B4D7E">
        <w:trPr>
          <w:jc w:val="center"/>
        </w:trPr>
        <w:tc>
          <w:tcPr>
            <w:tcW w:w="1607" w:type="dxa"/>
            <w:vAlign w:val="center"/>
          </w:tcPr>
          <w:p w14:paraId="346FEE0B" w14:textId="55041902" w:rsidR="004A5C7D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27.09.2023</w:t>
            </w:r>
          </w:p>
        </w:tc>
        <w:tc>
          <w:tcPr>
            <w:tcW w:w="1472" w:type="dxa"/>
            <w:vAlign w:val="center"/>
          </w:tcPr>
          <w:p w14:paraId="450BF190" w14:textId="7BEA46A5" w:rsidR="004A5C7D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14.00 - 15.30</w:t>
            </w:r>
          </w:p>
        </w:tc>
        <w:tc>
          <w:tcPr>
            <w:tcW w:w="1902" w:type="dxa"/>
            <w:vAlign w:val="center"/>
          </w:tcPr>
          <w:p w14:paraId="763F0BC8" w14:textId="5949FD62" w:rsidR="004A5C7D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6BB3FC21" w14:textId="078E7D73" w:rsidR="004A5C7D" w:rsidRPr="00162D01" w:rsidRDefault="00DD1AF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D1AF1">
              <w:rPr>
                <w:rFonts w:cstheme="minorHAnsi"/>
                <w:bCs/>
                <w:sz w:val="18"/>
                <w:szCs w:val="18"/>
              </w:rPr>
              <w:t xml:space="preserve">Phone </w:t>
            </w:r>
            <w:proofErr w:type="spellStart"/>
            <w:r w:rsidRPr="00DD1AF1">
              <w:rPr>
                <w:rFonts w:cstheme="minorHAnsi"/>
                <w:bCs/>
                <w:sz w:val="18"/>
                <w:szCs w:val="18"/>
              </w:rPr>
              <w:t>calls</w:t>
            </w:r>
            <w:proofErr w:type="spellEnd"/>
            <w:r w:rsidRPr="00DD1AF1">
              <w:rPr>
                <w:rFonts w:cstheme="minorHAnsi"/>
                <w:bCs/>
                <w:sz w:val="18"/>
                <w:szCs w:val="18"/>
              </w:rPr>
              <w:t xml:space="preserve">, video </w:t>
            </w:r>
            <w:proofErr w:type="spellStart"/>
            <w:r w:rsidRPr="00DD1AF1">
              <w:rPr>
                <w:rFonts w:cstheme="minorHAnsi"/>
                <w:bCs/>
                <w:sz w:val="18"/>
                <w:szCs w:val="18"/>
              </w:rPr>
              <w:t>calls</w:t>
            </w:r>
            <w:proofErr w:type="spellEnd"/>
            <w:r w:rsidRPr="00DD1AF1">
              <w:rPr>
                <w:rFonts w:cstheme="minorHAnsi"/>
                <w:bCs/>
                <w:sz w:val="18"/>
                <w:szCs w:val="18"/>
              </w:rPr>
              <w:t xml:space="preserve"> and the most </w:t>
            </w:r>
            <w:proofErr w:type="spellStart"/>
            <w:r w:rsidRPr="00DD1AF1">
              <w:rPr>
                <w:rFonts w:cstheme="minorHAnsi"/>
                <w:bCs/>
                <w:sz w:val="18"/>
                <w:szCs w:val="18"/>
              </w:rPr>
              <w:t>common</w:t>
            </w:r>
            <w:proofErr w:type="spellEnd"/>
            <w:r w:rsidRPr="00DD1AF1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DD1AF1">
              <w:rPr>
                <w:rFonts w:cstheme="minorHAnsi"/>
                <w:bCs/>
                <w:sz w:val="18"/>
                <w:szCs w:val="18"/>
              </w:rPr>
              <w:t>mistakes</w:t>
            </w:r>
            <w:proofErr w:type="spellEnd"/>
            <w:r w:rsidRPr="00DD1AF1">
              <w:rPr>
                <w:rFonts w:cstheme="minorHAnsi"/>
                <w:bCs/>
                <w:sz w:val="18"/>
                <w:szCs w:val="18"/>
              </w:rPr>
              <w:t xml:space="preserve"> in English</w:t>
            </w:r>
          </w:p>
        </w:tc>
        <w:tc>
          <w:tcPr>
            <w:tcW w:w="1972" w:type="dxa"/>
            <w:vAlign w:val="center"/>
          </w:tcPr>
          <w:p w14:paraId="72DC5D38" w14:textId="71D59C58" w:rsidR="004A5C7D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4A5C7D" w:rsidRPr="00B25B06" w14:paraId="5E670B5B" w14:textId="77777777" w:rsidTr="003B4D7E">
        <w:trPr>
          <w:jc w:val="center"/>
        </w:trPr>
        <w:tc>
          <w:tcPr>
            <w:tcW w:w="1607" w:type="dxa"/>
            <w:vAlign w:val="center"/>
          </w:tcPr>
          <w:p w14:paraId="03017366" w14:textId="3902DC18" w:rsidR="004A5C7D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28.09.2023</w:t>
            </w:r>
          </w:p>
        </w:tc>
        <w:tc>
          <w:tcPr>
            <w:tcW w:w="1472" w:type="dxa"/>
            <w:vAlign w:val="center"/>
          </w:tcPr>
          <w:p w14:paraId="69B4CF24" w14:textId="3A556762" w:rsidR="004A5C7D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587B9609" w14:textId="1CF3B294" w:rsidR="004A5C7D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1837AEB7" w14:textId="3ABEDC0F" w:rsidR="004A5C7D" w:rsidRPr="00162D01" w:rsidRDefault="00DD1AF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D1AF1">
              <w:rPr>
                <w:rFonts w:cstheme="minorHAnsi"/>
                <w:bCs/>
                <w:sz w:val="18"/>
                <w:szCs w:val="18"/>
              </w:rPr>
              <w:t>Negocjacje w biznesie</w:t>
            </w:r>
          </w:p>
        </w:tc>
        <w:tc>
          <w:tcPr>
            <w:tcW w:w="1972" w:type="dxa"/>
            <w:vAlign w:val="center"/>
          </w:tcPr>
          <w:p w14:paraId="2B3654FC" w14:textId="2DF544C5" w:rsidR="004A5C7D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DD1AF1" w:rsidRPr="00B25B06" w14:paraId="6BAC2572" w14:textId="77777777" w:rsidTr="003B4D7E">
        <w:trPr>
          <w:jc w:val="center"/>
        </w:trPr>
        <w:tc>
          <w:tcPr>
            <w:tcW w:w="1607" w:type="dxa"/>
            <w:vAlign w:val="center"/>
          </w:tcPr>
          <w:p w14:paraId="4B6B4B23" w14:textId="28D47105" w:rsidR="00DD1AF1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28.09.2023</w:t>
            </w:r>
          </w:p>
        </w:tc>
        <w:tc>
          <w:tcPr>
            <w:tcW w:w="1472" w:type="dxa"/>
            <w:vAlign w:val="center"/>
          </w:tcPr>
          <w:p w14:paraId="6E2E6962" w14:textId="0E966609" w:rsidR="00DD1AF1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 – 12.00</w:t>
            </w:r>
          </w:p>
        </w:tc>
        <w:tc>
          <w:tcPr>
            <w:tcW w:w="1902" w:type="dxa"/>
            <w:vAlign w:val="center"/>
          </w:tcPr>
          <w:p w14:paraId="058DD57B" w14:textId="60A8B13E" w:rsidR="00DD1AF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2D439358" w14:textId="55DE1382" w:rsidR="00DD1AF1" w:rsidRPr="00162D01" w:rsidRDefault="00DD1AF1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Biznesplan – Krok po kroku</w:t>
            </w:r>
          </w:p>
        </w:tc>
        <w:tc>
          <w:tcPr>
            <w:tcW w:w="1972" w:type="dxa"/>
            <w:vAlign w:val="center"/>
          </w:tcPr>
          <w:p w14:paraId="147871A3" w14:textId="7BAFB56F" w:rsidR="00DD1AF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7174">
              <w:rPr>
                <w:rFonts w:cstheme="minorHAnsi"/>
                <w:sz w:val="18"/>
                <w:szCs w:val="18"/>
              </w:rPr>
              <w:t>Przedstawiciel WUP KATOWICE</w:t>
            </w:r>
          </w:p>
        </w:tc>
      </w:tr>
      <w:tr w:rsidR="00DD1AF1" w:rsidRPr="00B25B06" w14:paraId="76252063" w14:textId="77777777" w:rsidTr="003B4D7E">
        <w:trPr>
          <w:jc w:val="center"/>
        </w:trPr>
        <w:tc>
          <w:tcPr>
            <w:tcW w:w="1607" w:type="dxa"/>
            <w:vAlign w:val="center"/>
          </w:tcPr>
          <w:p w14:paraId="7AD09D68" w14:textId="123943B4" w:rsidR="00DD1AF1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29.09.2023</w:t>
            </w:r>
          </w:p>
        </w:tc>
        <w:tc>
          <w:tcPr>
            <w:tcW w:w="1472" w:type="dxa"/>
            <w:vAlign w:val="center"/>
          </w:tcPr>
          <w:p w14:paraId="3033A847" w14:textId="10AF8AE1" w:rsidR="00DD1AF1" w:rsidRPr="00162D0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1AF1">
              <w:rPr>
                <w:rFonts w:cstheme="minorHAnsi"/>
                <w:sz w:val="18"/>
                <w:szCs w:val="18"/>
              </w:rPr>
              <w:t>9.00 - 11.00</w:t>
            </w:r>
          </w:p>
        </w:tc>
        <w:tc>
          <w:tcPr>
            <w:tcW w:w="1902" w:type="dxa"/>
            <w:vAlign w:val="center"/>
          </w:tcPr>
          <w:p w14:paraId="48CB6B42" w14:textId="42A48E36" w:rsidR="00DD1AF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3EDE970C" w14:textId="22F1222A" w:rsidR="00DD1AF1" w:rsidRPr="00162D01" w:rsidRDefault="00692A09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92A09">
              <w:rPr>
                <w:rFonts w:cstheme="minorHAnsi"/>
                <w:bCs/>
                <w:sz w:val="18"/>
                <w:szCs w:val="18"/>
              </w:rPr>
              <w:t>Kto szuka ten znajdzie, czyli SEO od podstaw</w:t>
            </w:r>
          </w:p>
        </w:tc>
        <w:tc>
          <w:tcPr>
            <w:tcW w:w="1972" w:type="dxa"/>
            <w:vAlign w:val="center"/>
          </w:tcPr>
          <w:p w14:paraId="7C55798D" w14:textId="1AC2E156" w:rsidR="00DD1AF1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DD1AF1" w:rsidRPr="00B25B06" w14:paraId="65F163EE" w14:textId="77777777" w:rsidTr="003B4D7E">
        <w:trPr>
          <w:jc w:val="center"/>
        </w:trPr>
        <w:tc>
          <w:tcPr>
            <w:tcW w:w="1607" w:type="dxa"/>
            <w:vAlign w:val="center"/>
          </w:tcPr>
          <w:p w14:paraId="52B754AC" w14:textId="07B20920" w:rsidR="00DD1AF1" w:rsidRPr="00162D01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2A09">
              <w:rPr>
                <w:rFonts w:cstheme="minorHAnsi"/>
                <w:sz w:val="18"/>
                <w:szCs w:val="18"/>
              </w:rPr>
              <w:lastRenderedPageBreak/>
              <w:t>29.09.2023</w:t>
            </w:r>
          </w:p>
        </w:tc>
        <w:tc>
          <w:tcPr>
            <w:tcW w:w="1472" w:type="dxa"/>
            <w:vAlign w:val="center"/>
          </w:tcPr>
          <w:p w14:paraId="5E382AEA" w14:textId="10C1E6C9" w:rsidR="00DD1AF1" w:rsidRPr="00162D01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2A09">
              <w:rPr>
                <w:rFonts w:cstheme="minorHAnsi"/>
                <w:sz w:val="18"/>
                <w:szCs w:val="18"/>
              </w:rPr>
              <w:t>11.30 - 13.30</w:t>
            </w:r>
          </w:p>
        </w:tc>
        <w:tc>
          <w:tcPr>
            <w:tcW w:w="1902" w:type="dxa"/>
            <w:vAlign w:val="center"/>
          </w:tcPr>
          <w:p w14:paraId="2BD34A72" w14:textId="5ED9D315" w:rsidR="00DD1AF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63DBBF6B" w14:textId="01F960F4" w:rsidR="00DD1AF1" w:rsidRPr="00162D01" w:rsidRDefault="00692A09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92A09">
              <w:rPr>
                <w:rFonts w:cstheme="minorHAnsi"/>
                <w:bCs/>
                <w:sz w:val="18"/>
                <w:szCs w:val="18"/>
              </w:rPr>
              <w:t>Tabele przestawne dla działów</w:t>
            </w:r>
            <w:r w:rsidR="00E60133">
              <w:rPr>
                <w:rFonts w:cstheme="minorHAnsi"/>
                <w:bCs/>
                <w:sz w:val="18"/>
                <w:szCs w:val="18"/>
              </w:rPr>
              <w:t xml:space="preserve"> księgowości, kadr i rozliczeń</w:t>
            </w:r>
          </w:p>
        </w:tc>
        <w:tc>
          <w:tcPr>
            <w:tcW w:w="1972" w:type="dxa"/>
            <w:vAlign w:val="center"/>
          </w:tcPr>
          <w:p w14:paraId="004B5B12" w14:textId="4C9EBF23" w:rsidR="00DD1AF1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  <w:tr w:rsidR="00DD1AF1" w:rsidRPr="00B25B06" w14:paraId="4C689DAB" w14:textId="77777777" w:rsidTr="003B4D7E">
        <w:trPr>
          <w:jc w:val="center"/>
        </w:trPr>
        <w:tc>
          <w:tcPr>
            <w:tcW w:w="1607" w:type="dxa"/>
            <w:vAlign w:val="center"/>
          </w:tcPr>
          <w:p w14:paraId="28016979" w14:textId="11E21479" w:rsidR="00DD1AF1" w:rsidRPr="00162D01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2A09">
              <w:rPr>
                <w:rFonts w:cstheme="minorHAnsi"/>
                <w:sz w:val="18"/>
                <w:szCs w:val="18"/>
              </w:rPr>
              <w:t>29.09.2023</w:t>
            </w:r>
          </w:p>
        </w:tc>
        <w:tc>
          <w:tcPr>
            <w:tcW w:w="1472" w:type="dxa"/>
            <w:vAlign w:val="center"/>
          </w:tcPr>
          <w:p w14:paraId="593805AC" w14:textId="7BDE2803" w:rsidR="00DD1AF1" w:rsidRPr="00162D01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92A09">
              <w:rPr>
                <w:rFonts w:cstheme="minorHAnsi"/>
                <w:sz w:val="18"/>
                <w:szCs w:val="18"/>
              </w:rPr>
              <w:t>14.00 - 15.30</w:t>
            </w:r>
          </w:p>
        </w:tc>
        <w:tc>
          <w:tcPr>
            <w:tcW w:w="1902" w:type="dxa"/>
            <w:vAlign w:val="center"/>
          </w:tcPr>
          <w:p w14:paraId="553E7299" w14:textId="6583A5CB" w:rsidR="00DD1AF1" w:rsidRDefault="00DD1AF1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3957" w:type="dxa"/>
            <w:vAlign w:val="center"/>
          </w:tcPr>
          <w:p w14:paraId="57BF2CA0" w14:textId="78EE76C8" w:rsidR="00DD1AF1" w:rsidRPr="00162D01" w:rsidRDefault="00692A09" w:rsidP="00470EC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92A09">
              <w:rPr>
                <w:rFonts w:cstheme="minorHAnsi"/>
                <w:bCs/>
                <w:sz w:val="18"/>
                <w:szCs w:val="18"/>
              </w:rPr>
              <w:t>Urlopy rodzicielskie</w:t>
            </w:r>
          </w:p>
        </w:tc>
        <w:tc>
          <w:tcPr>
            <w:tcW w:w="1972" w:type="dxa"/>
            <w:vAlign w:val="center"/>
          </w:tcPr>
          <w:p w14:paraId="5C1FD62F" w14:textId="668D953F" w:rsidR="00DD1AF1" w:rsidRDefault="00692A09" w:rsidP="00470E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Przedstawiciel Polskiej Fundacji Przedsiębiorczości</w:t>
            </w:r>
          </w:p>
        </w:tc>
      </w:tr>
    </w:tbl>
    <w:p w14:paraId="07E75458" w14:textId="77777777" w:rsidR="009B45FB" w:rsidRDefault="009B45FB" w:rsidP="00B25B06">
      <w:pPr>
        <w:jc w:val="center"/>
        <w:rPr>
          <w:rFonts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915" w:type="dxa"/>
        <w:jc w:val="center"/>
        <w:tblLook w:val="04A0" w:firstRow="1" w:lastRow="0" w:firstColumn="1" w:lastColumn="0" w:noHBand="0" w:noVBand="1"/>
      </w:tblPr>
      <w:tblGrid>
        <w:gridCol w:w="3119"/>
        <w:gridCol w:w="4678"/>
        <w:gridCol w:w="3118"/>
      </w:tblGrid>
      <w:tr w:rsidR="00EC0BD3" w14:paraId="6277AEE2" w14:textId="77777777" w:rsidTr="009E61F1">
        <w:trPr>
          <w:jc w:val="center"/>
        </w:trPr>
        <w:tc>
          <w:tcPr>
            <w:tcW w:w="3119" w:type="dxa"/>
            <w:shd w:val="clear" w:color="auto" w:fill="002060"/>
            <w:vAlign w:val="center"/>
          </w:tcPr>
          <w:p w14:paraId="30ADD97B" w14:textId="247CFE6D" w:rsidR="00EC0BD3" w:rsidRPr="00E604EA" w:rsidRDefault="00EC0BD3" w:rsidP="00EC0BD3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18"/>
              </w:rPr>
            </w:pPr>
            <w:r w:rsidRPr="00E604EA">
              <w:rPr>
                <w:rFonts w:cstheme="minorHAnsi"/>
                <w:b/>
                <w:color w:val="FFFFFF" w:themeColor="background1"/>
                <w:sz w:val="28"/>
                <w:szCs w:val="18"/>
              </w:rPr>
              <w:t>INSTYTUCJA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187D2325" w14:textId="0E8DF509" w:rsidR="00EC0BD3" w:rsidRPr="00E604EA" w:rsidRDefault="00EC0BD3" w:rsidP="00EC0BD3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18"/>
              </w:rPr>
            </w:pPr>
            <w:r w:rsidRPr="00E604EA">
              <w:rPr>
                <w:rFonts w:cstheme="minorHAnsi"/>
                <w:b/>
                <w:color w:val="FFFFFF" w:themeColor="background1"/>
                <w:sz w:val="28"/>
                <w:szCs w:val="18"/>
              </w:rPr>
              <w:t>DYŻURY STACJONARNE</w:t>
            </w:r>
            <w:r w:rsidR="009E61F1">
              <w:rPr>
                <w:rFonts w:cstheme="minorHAnsi"/>
                <w:b/>
                <w:color w:val="FFFFFF" w:themeColor="background1"/>
                <w:sz w:val="28"/>
                <w:szCs w:val="18"/>
              </w:rPr>
              <w:t xml:space="preserve"> W SIEDZIBIE ZABRZAŃSKIEGO CENTRUM ROZWOJU PRZEDSIĘBIORCZOŚCI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13BA05A8" w14:textId="37E84C0B" w:rsidR="00EC0BD3" w:rsidRPr="00E604EA" w:rsidRDefault="00EC0BD3" w:rsidP="00EC0BD3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18"/>
              </w:rPr>
            </w:pPr>
            <w:r w:rsidRPr="00E604EA">
              <w:rPr>
                <w:rFonts w:cstheme="minorHAnsi"/>
                <w:b/>
                <w:color w:val="FFFFFF" w:themeColor="background1"/>
                <w:sz w:val="28"/>
                <w:szCs w:val="18"/>
              </w:rPr>
              <w:t>KONTAKT</w:t>
            </w:r>
          </w:p>
        </w:tc>
      </w:tr>
      <w:tr w:rsidR="00160713" w14:paraId="77240350" w14:textId="77777777" w:rsidTr="009E61F1">
        <w:trPr>
          <w:jc w:val="center"/>
        </w:trPr>
        <w:tc>
          <w:tcPr>
            <w:tcW w:w="3119" w:type="dxa"/>
            <w:vAlign w:val="center"/>
          </w:tcPr>
          <w:p w14:paraId="672F5116" w14:textId="3BA01C82" w:rsidR="00160713" w:rsidRPr="00E604EA" w:rsidRDefault="00160713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 xml:space="preserve">Powiatowy Urząd Pracy </w:t>
            </w:r>
          </w:p>
        </w:tc>
        <w:tc>
          <w:tcPr>
            <w:tcW w:w="4678" w:type="dxa"/>
            <w:vAlign w:val="center"/>
          </w:tcPr>
          <w:p w14:paraId="1D4696CE" w14:textId="1AF34569" w:rsidR="00160713" w:rsidRPr="00E604EA" w:rsidRDefault="00C87222" w:rsidP="00C8722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WTOREK</w:t>
            </w:r>
            <w:r w:rsidR="004942EE">
              <w:rPr>
                <w:rFonts w:cstheme="minorHAnsi"/>
                <w:sz w:val="28"/>
                <w:szCs w:val="28"/>
              </w:rPr>
              <w:br/>
            </w:r>
            <w:r w:rsidR="00160713" w:rsidRPr="00E604EA">
              <w:rPr>
                <w:rFonts w:cstheme="minorHAnsi"/>
                <w:sz w:val="28"/>
                <w:szCs w:val="28"/>
              </w:rPr>
              <w:t xml:space="preserve"> </w:t>
            </w:r>
            <w:r w:rsidR="00EC0BD3" w:rsidRPr="00E604EA">
              <w:rPr>
                <w:rFonts w:cstheme="minorHAnsi"/>
                <w:sz w:val="28"/>
                <w:szCs w:val="28"/>
              </w:rPr>
              <w:t>8:00 – 15:00</w:t>
            </w:r>
          </w:p>
        </w:tc>
        <w:tc>
          <w:tcPr>
            <w:tcW w:w="3118" w:type="dxa"/>
            <w:vAlign w:val="center"/>
          </w:tcPr>
          <w:p w14:paraId="38142033" w14:textId="63138DDF" w:rsidR="00160713" w:rsidRPr="00E604EA" w:rsidRDefault="00EC0BD3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 xml:space="preserve">Telefon: </w:t>
            </w:r>
            <w:r w:rsidR="00C87222">
              <w:rPr>
                <w:rFonts w:cstheme="minorHAnsi"/>
                <w:sz w:val="28"/>
                <w:szCs w:val="18"/>
              </w:rPr>
              <w:br/>
            </w:r>
            <w:r w:rsidRPr="00E604EA">
              <w:rPr>
                <w:rFonts w:cstheme="minorHAnsi"/>
                <w:sz w:val="28"/>
                <w:szCs w:val="18"/>
              </w:rPr>
              <w:t>32-273-97-82</w:t>
            </w:r>
          </w:p>
        </w:tc>
      </w:tr>
      <w:tr w:rsidR="00EC0BD3" w14:paraId="23ADB620" w14:textId="77777777" w:rsidTr="009E61F1">
        <w:trPr>
          <w:jc w:val="center"/>
        </w:trPr>
        <w:tc>
          <w:tcPr>
            <w:tcW w:w="3119" w:type="dxa"/>
            <w:vAlign w:val="center"/>
          </w:tcPr>
          <w:p w14:paraId="7EF9E6F3" w14:textId="54309043" w:rsidR="00EC0BD3" w:rsidRPr="00E604EA" w:rsidRDefault="00EC0BD3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>Zakład Ubezpieczeń Społecznych</w:t>
            </w:r>
          </w:p>
        </w:tc>
        <w:tc>
          <w:tcPr>
            <w:tcW w:w="4678" w:type="dxa"/>
            <w:vAlign w:val="center"/>
          </w:tcPr>
          <w:p w14:paraId="541DE6CC" w14:textId="6E1E2051" w:rsidR="00EC0BD3" w:rsidRPr="00E604EA" w:rsidRDefault="00C87222" w:rsidP="00C8722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WTOREK</w:t>
            </w:r>
            <w:r w:rsidR="00EC0BD3" w:rsidRPr="00E604EA">
              <w:rPr>
                <w:rFonts w:cstheme="minorHAnsi"/>
                <w:sz w:val="28"/>
                <w:szCs w:val="28"/>
              </w:rPr>
              <w:t xml:space="preserve"> </w:t>
            </w:r>
            <w:r w:rsidR="004942EE">
              <w:rPr>
                <w:rFonts w:cstheme="minorHAnsi"/>
                <w:sz w:val="28"/>
                <w:szCs w:val="28"/>
              </w:rPr>
              <w:br/>
            </w:r>
            <w:r w:rsidR="00EC0BD3" w:rsidRPr="00E604EA">
              <w:rPr>
                <w:rFonts w:cstheme="minorHAnsi"/>
                <w:sz w:val="28"/>
                <w:szCs w:val="28"/>
              </w:rPr>
              <w:t xml:space="preserve"> 8:00 – 14:00</w:t>
            </w:r>
          </w:p>
        </w:tc>
        <w:tc>
          <w:tcPr>
            <w:tcW w:w="3118" w:type="dxa"/>
            <w:vAlign w:val="center"/>
          </w:tcPr>
          <w:p w14:paraId="1A2BF6F4" w14:textId="7003F67A" w:rsidR="00EC0BD3" w:rsidRPr="00E604EA" w:rsidRDefault="00EC0BD3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 xml:space="preserve">Telefon: </w:t>
            </w:r>
            <w:r w:rsidR="00C87222">
              <w:rPr>
                <w:rFonts w:cstheme="minorHAnsi"/>
                <w:sz w:val="28"/>
                <w:szCs w:val="18"/>
              </w:rPr>
              <w:br/>
            </w:r>
            <w:r w:rsidRPr="00E604EA">
              <w:rPr>
                <w:rFonts w:cstheme="minorHAnsi"/>
                <w:sz w:val="28"/>
                <w:szCs w:val="18"/>
              </w:rPr>
              <w:t>32-273-97-78</w:t>
            </w:r>
          </w:p>
        </w:tc>
      </w:tr>
      <w:tr w:rsidR="00EC0BD3" w14:paraId="77E2C474" w14:textId="77777777" w:rsidTr="009E61F1">
        <w:trPr>
          <w:jc w:val="center"/>
        </w:trPr>
        <w:tc>
          <w:tcPr>
            <w:tcW w:w="3119" w:type="dxa"/>
            <w:vAlign w:val="center"/>
          </w:tcPr>
          <w:p w14:paraId="7E0BD7AE" w14:textId="519797B1" w:rsidR="00EC0BD3" w:rsidRPr="00E604EA" w:rsidRDefault="00EC0BD3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 xml:space="preserve">Urząd Skarbowy </w:t>
            </w:r>
          </w:p>
        </w:tc>
        <w:tc>
          <w:tcPr>
            <w:tcW w:w="4678" w:type="dxa"/>
            <w:vAlign w:val="center"/>
          </w:tcPr>
          <w:p w14:paraId="3C3F0388" w14:textId="1C26F6EE" w:rsidR="00EC0BD3" w:rsidRPr="00CF2222" w:rsidRDefault="00762704" w:rsidP="00EC0BD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WTOREK</w:t>
            </w:r>
          </w:p>
          <w:p w14:paraId="275E3A54" w14:textId="5A5C325E" w:rsidR="00CF2222" w:rsidRPr="00E604EA" w:rsidRDefault="00CF2222" w:rsidP="00EC0BD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F2222">
              <w:rPr>
                <w:rFonts w:cstheme="minorHAnsi"/>
                <w:sz w:val="28"/>
                <w:szCs w:val="28"/>
              </w:rPr>
              <w:t>11:00 – 15:00</w:t>
            </w:r>
          </w:p>
        </w:tc>
        <w:tc>
          <w:tcPr>
            <w:tcW w:w="3118" w:type="dxa"/>
            <w:vAlign w:val="center"/>
          </w:tcPr>
          <w:p w14:paraId="64F075C4" w14:textId="4450EF95" w:rsidR="00EC0BD3" w:rsidRPr="00E604EA" w:rsidRDefault="00EC0BD3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 xml:space="preserve">Telefon: </w:t>
            </w:r>
            <w:r w:rsidR="00C87222">
              <w:rPr>
                <w:rFonts w:cstheme="minorHAnsi"/>
                <w:sz w:val="28"/>
                <w:szCs w:val="18"/>
              </w:rPr>
              <w:br/>
            </w:r>
            <w:r w:rsidRPr="00E604EA">
              <w:rPr>
                <w:rFonts w:cstheme="minorHAnsi"/>
                <w:sz w:val="28"/>
                <w:szCs w:val="18"/>
              </w:rPr>
              <w:t>32-273-97-77</w:t>
            </w:r>
          </w:p>
        </w:tc>
      </w:tr>
      <w:tr w:rsidR="007D6F36" w14:paraId="15DBD891" w14:textId="77777777" w:rsidTr="009E61F1">
        <w:trPr>
          <w:jc w:val="center"/>
        </w:trPr>
        <w:tc>
          <w:tcPr>
            <w:tcW w:w="3119" w:type="dxa"/>
            <w:vMerge w:val="restart"/>
            <w:vAlign w:val="center"/>
          </w:tcPr>
          <w:p w14:paraId="4C4E0103" w14:textId="5877444F" w:rsidR="007D6F36" w:rsidRPr="00E604EA" w:rsidRDefault="009E61F1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>
              <w:rPr>
                <w:rFonts w:cstheme="minorHAnsi"/>
                <w:sz w:val="28"/>
                <w:szCs w:val="18"/>
              </w:rPr>
              <w:t>Kancelaria Prawna</w:t>
            </w:r>
          </w:p>
        </w:tc>
        <w:tc>
          <w:tcPr>
            <w:tcW w:w="4678" w:type="dxa"/>
            <w:vAlign w:val="center"/>
          </w:tcPr>
          <w:p w14:paraId="6789BE9B" w14:textId="3CE8F7FA" w:rsidR="007D6F36" w:rsidRPr="00E604EA" w:rsidRDefault="00C87222" w:rsidP="00EC0BD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PONIEDZIAŁEK</w:t>
            </w:r>
            <w:r>
              <w:rPr>
                <w:rFonts w:cstheme="minorHAnsi"/>
                <w:sz w:val="28"/>
                <w:szCs w:val="28"/>
              </w:rPr>
              <w:br/>
            </w:r>
            <w:r w:rsidR="007D6F36" w:rsidRPr="00E604EA">
              <w:rPr>
                <w:rFonts w:cstheme="minorHAnsi"/>
                <w:sz w:val="28"/>
                <w:szCs w:val="28"/>
              </w:rPr>
              <w:t xml:space="preserve"> 14:00 – 17:00 </w:t>
            </w:r>
          </w:p>
        </w:tc>
        <w:tc>
          <w:tcPr>
            <w:tcW w:w="3118" w:type="dxa"/>
            <w:vMerge w:val="restart"/>
            <w:vAlign w:val="center"/>
          </w:tcPr>
          <w:p w14:paraId="2A623D71" w14:textId="5A39B28E" w:rsidR="007D6F36" w:rsidRPr="00E604EA" w:rsidRDefault="007D6F36" w:rsidP="008C1426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 xml:space="preserve">Telefon: </w:t>
            </w:r>
            <w:r w:rsidR="00C87222">
              <w:rPr>
                <w:rFonts w:cstheme="minorHAnsi"/>
                <w:sz w:val="28"/>
                <w:szCs w:val="18"/>
              </w:rPr>
              <w:br/>
            </w:r>
            <w:r w:rsidRPr="00E604EA">
              <w:rPr>
                <w:rFonts w:cstheme="minorHAnsi"/>
                <w:sz w:val="28"/>
                <w:szCs w:val="18"/>
              </w:rPr>
              <w:t>32-273-97-70</w:t>
            </w:r>
          </w:p>
        </w:tc>
      </w:tr>
      <w:tr w:rsidR="007D6F36" w14:paraId="4B12DD26" w14:textId="77777777" w:rsidTr="009E61F1">
        <w:trPr>
          <w:jc w:val="center"/>
        </w:trPr>
        <w:tc>
          <w:tcPr>
            <w:tcW w:w="3119" w:type="dxa"/>
            <w:vMerge/>
            <w:vAlign w:val="center"/>
          </w:tcPr>
          <w:p w14:paraId="5591FEB4" w14:textId="76E73A2C" w:rsidR="007D6F36" w:rsidRPr="00E604EA" w:rsidRDefault="007D6F36" w:rsidP="00EC0BD3">
            <w:pPr>
              <w:jc w:val="center"/>
              <w:rPr>
                <w:rFonts w:cstheme="minorHAnsi"/>
                <w:sz w:val="2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5CE5334E" w14:textId="0FE834AE" w:rsidR="007D6F36" w:rsidRPr="00E604EA" w:rsidRDefault="00C87222" w:rsidP="00EC0BD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PIĄTEK</w:t>
            </w:r>
            <w:r>
              <w:rPr>
                <w:rFonts w:cstheme="minorHAnsi"/>
                <w:sz w:val="28"/>
                <w:szCs w:val="28"/>
              </w:rPr>
              <w:br/>
            </w:r>
            <w:r w:rsidR="007D6F36" w:rsidRPr="00E604EA">
              <w:rPr>
                <w:rFonts w:cstheme="minorHAnsi"/>
                <w:sz w:val="28"/>
                <w:szCs w:val="28"/>
              </w:rPr>
              <w:t xml:space="preserve"> 7:30 – 10:30 </w:t>
            </w:r>
          </w:p>
        </w:tc>
        <w:tc>
          <w:tcPr>
            <w:tcW w:w="3118" w:type="dxa"/>
            <w:vMerge/>
            <w:vAlign w:val="center"/>
          </w:tcPr>
          <w:p w14:paraId="5FEE1119" w14:textId="3D566EF7" w:rsidR="007D6F36" w:rsidRPr="00E604EA" w:rsidRDefault="007D6F36" w:rsidP="00EC0BD3">
            <w:pPr>
              <w:jc w:val="center"/>
              <w:rPr>
                <w:rFonts w:cstheme="minorHAnsi"/>
                <w:sz w:val="28"/>
                <w:szCs w:val="18"/>
              </w:rPr>
            </w:pPr>
          </w:p>
        </w:tc>
      </w:tr>
      <w:tr w:rsidR="007D6F36" w14:paraId="2D3D377F" w14:textId="77777777" w:rsidTr="009E61F1">
        <w:trPr>
          <w:jc w:val="center"/>
        </w:trPr>
        <w:tc>
          <w:tcPr>
            <w:tcW w:w="3119" w:type="dxa"/>
            <w:vMerge w:val="restart"/>
            <w:vAlign w:val="center"/>
          </w:tcPr>
          <w:p w14:paraId="27F802E8" w14:textId="213881EA" w:rsidR="007D6F36" w:rsidRPr="00E604EA" w:rsidRDefault="007D6F36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>Krajowa Izba Doradców Podatkowych</w:t>
            </w:r>
          </w:p>
        </w:tc>
        <w:tc>
          <w:tcPr>
            <w:tcW w:w="4678" w:type="dxa"/>
            <w:vAlign w:val="center"/>
          </w:tcPr>
          <w:p w14:paraId="1A74E1C9" w14:textId="43FDBE60" w:rsidR="007D6F36" w:rsidRPr="00762704" w:rsidRDefault="002E4139" w:rsidP="00EC0BD3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8</w:t>
            </w:r>
            <w:r w:rsidR="005E7174">
              <w:rPr>
                <w:rFonts w:cstheme="minorHAnsi"/>
                <w:color w:val="FF0000"/>
                <w:sz w:val="28"/>
                <w:szCs w:val="28"/>
              </w:rPr>
              <w:t>.0</w:t>
            </w:r>
            <w:r>
              <w:rPr>
                <w:rFonts w:cstheme="minorHAnsi"/>
                <w:color w:val="FF0000"/>
                <w:sz w:val="28"/>
                <w:szCs w:val="28"/>
              </w:rPr>
              <w:t>9</w:t>
            </w:r>
            <w:r w:rsidR="007D6F36" w:rsidRPr="00762704">
              <w:rPr>
                <w:rFonts w:cstheme="minorHAnsi"/>
                <w:color w:val="FF0000"/>
                <w:sz w:val="28"/>
                <w:szCs w:val="28"/>
              </w:rPr>
              <w:t xml:space="preserve">.2023 </w:t>
            </w:r>
          </w:p>
          <w:p w14:paraId="709455DF" w14:textId="0DBAC1E0" w:rsidR="0011230F" w:rsidRPr="00344F1B" w:rsidRDefault="0011230F" w:rsidP="00EC0BD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44F1B">
              <w:rPr>
                <w:rFonts w:cstheme="minorHAnsi"/>
                <w:sz w:val="28"/>
                <w:szCs w:val="28"/>
              </w:rPr>
              <w:t xml:space="preserve">11:00 – 15:00 </w:t>
            </w:r>
          </w:p>
        </w:tc>
        <w:tc>
          <w:tcPr>
            <w:tcW w:w="3118" w:type="dxa"/>
            <w:vMerge w:val="restart"/>
            <w:vAlign w:val="center"/>
          </w:tcPr>
          <w:p w14:paraId="05AF32D1" w14:textId="3B96AC51" w:rsidR="007D6F36" w:rsidRPr="00E604EA" w:rsidRDefault="007D6F36" w:rsidP="00EC0BD3">
            <w:pPr>
              <w:jc w:val="center"/>
              <w:rPr>
                <w:rFonts w:cstheme="minorHAnsi"/>
                <w:sz w:val="28"/>
                <w:szCs w:val="18"/>
              </w:rPr>
            </w:pPr>
            <w:r w:rsidRPr="00E604EA">
              <w:rPr>
                <w:rFonts w:cstheme="minorHAnsi"/>
                <w:sz w:val="28"/>
                <w:szCs w:val="18"/>
              </w:rPr>
              <w:t xml:space="preserve">Telefon: </w:t>
            </w:r>
            <w:r w:rsidR="00C87222">
              <w:rPr>
                <w:rFonts w:cstheme="minorHAnsi"/>
                <w:sz w:val="28"/>
                <w:szCs w:val="18"/>
              </w:rPr>
              <w:br/>
            </w:r>
            <w:r w:rsidR="00B627C2">
              <w:rPr>
                <w:rFonts w:cstheme="minorHAnsi"/>
                <w:sz w:val="28"/>
                <w:szCs w:val="18"/>
              </w:rPr>
              <w:t>32-273-97-77</w:t>
            </w:r>
          </w:p>
        </w:tc>
      </w:tr>
      <w:tr w:rsidR="007D6F36" w14:paraId="4EB2CD8D" w14:textId="77777777" w:rsidTr="00C32C04">
        <w:trPr>
          <w:trHeight w:val="743"/>
          <w:jc w:val="center"/>
        </w:trPr>
        <w:tc>
          <w:tcPr>
            <w:tcW w:w="3119" w:type="dxa"/>
            <w:vMerge/>
          </w:tcPr>
          <w:p w14:paraId="41954EA4" w14:textId="77777777" w:rsidR="007D6F36" w:rsidRDefault="007D6F36" w:rsidP="00EC0B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14:paraId="032C779A" w14:textId="32224E17" w:rsidR="007D6F36" w:rsidRPr="00762704" w:rsidRDefault="002E4139" w:rsidP="00EC0BD3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/>
                <w:color w:val="FF0000"/>
                <w:sz w:val="28"/>
                <w:szCs w:val="28"/>
              </w:rPr>
              <w:t>22</w:t>
            </w:r>
            <w:r w:rsidR="005E7174">
              <w:rPr>
                <w:rFonts w:cstheme="minorHAnsi"/>
                <w:color w:val="FF0000"/>
                <w:sz w:val="28"/>
                <w:szCs w:val="28"/>
              </w:rPr>
              <w:t>.0</w:t>
            </w:r>
            <w:r>
              <w:rPr>
                <w:rFonts w:cstheme="minorHAnsi"/>
                <w:color w:val="FF0000"/>
                <w:sz w:val="28"/>
                <w:szCs w:val="28"/>
              </w:rPr>
              <w:t>9</w:t>
            </w:r>
            <w:r w:rsidR="007D6F36" w:rsidRPr="00762704">
              <w:rPr>
                <w:rFonts w:cstheme="minorHAnsi"/>
                <w:color w:val="FF0000"/>
                <w:sz w:val="28"/>
                <w:szCs w:val="28"/>
              </w:rPr>
              <w:t>.2023</w:t>
            </w:r>
          </w:p>
          <w:p w14:paraId="17F6B542" w14:textId="5BF4F010" w:rsidR="0011230F" w:rsidRPr="00344F1B" w:rsidRDefault="0011230F" w:rsidP="00EC0BD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44F1B">
              <w:rPr>
                <w:rFonts w:cstheme="minorHAnsi"/>
                <w:sz w:val="28"/>
                <w:szCs w:val="28"/>
              </w:rPr>
              <w:t>11:00 – 15:00</w:t>
            </w:r>
          </w:p>
        </w:tc>
        <w:tc>
          <w:tcPr>
            <w:tcW w:w="3118" w:type="dxa"/>
            <w:vMerge/>
          </w:tcPr>
          <w:p w14:paraId="6E9469FC" w14:textId="77777777" w:rsidR="007D6F36" w:rsidRDefault="007D6F36" w:rsidP="00EC0B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B7C3DAD" w14:textId="0856DB16" w:rsidR="00C00D77" w:rsidRPr="00B25B06" w:rsidRDefault="00C00D77" w:rsidP="00B25B06">
      <w:pPr>
        <w:jc w:val="center"/>
        <w:rPr>
          <w:rFonts w:cstheme="minorHAnsi"/>
          <w:sz w:val="18"/>
          <w:szCs w:val="18"/>
        </w:rPr>
      </w:pPr>
      <w:r w:rsidRPr="009B2898">
        <w:rPr>
          <w:rFonts w:cstheme="minorHAnsi"/>
          <w:b/>
          <w:color w:val="FF0000"/>
          <w:sz w:val="28"/>
          <w:szCs w:val="18"/>
        </w:rPr>
        <w:t>WIECEJ INFORMACJI POD NUMEREM TELEFONU – 32 273 97 70 / 32 273 97 73</w:t>
      </w:r>
    </w:p>
    <w:sectPr w:rsidR="00C00D77" w:rsidRPr="00B25B06" w:rsidSect="002846D3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449AA" w14:textId="77777777" w:rsidR="002F0AD0" w:rsidRDefault="002F0AD0" w:rsidP="00A9345B">
      <w:pPr>
        <w:spacing w:after="0" w:line="240" w:lineRule="auto"/>
      </w:pPr>
      <w:r>
        <w:separator/>
      </w:r>
    </w:p>
  </w:endnote>
  <w:endnote w:type="continuationSeparator" w:id="0">
    <w:p w14:paraId="3CF97477" w14:textId="77777777" w:rsidR="002F0AD0" w:rsidRDefault="002F0AD0" w:rsidP="00A9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3056" w14:textId="77777777" w:rsidR="002F0AD0" w:rsidRDefault="002F0AD0" w:rsidP="00A9345B">
      <w:pPr>
        <w:spacing w:after="0" w:line="240" w:lineRule="auto"/>
      </w:pPr>
      <w:r>
        <w:separator/>
      </w:r>
    </w:p>
  </w:footnote>
  <w:footnote w:type="continuationSeparator" w:id="0">
    <w:p w14:paraId="4650BF4E" w14:textId="77777777" w:rsidR="002F0AD0" w:rsidRDefault="002F0AD0" w:rsidP="00A9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738E" w14:textId="77777777" w:rsidR="00A9345B" w:rsidRDefault="00A804A6">
    <w:pPr>
      <w:pStyle w:val="Nagwek"/>
    </w:pPr>
    <w:r w:rsidRPr="00A9345B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C41105D" wp14:editId="493590BC">
          <wp:simplePos x="0" y="0"/>
          <wp:positionH relativeFrom="column">
            <wp:posOffset>5590540</wp:posOffset>
          </wp:positionH>
          <wp:positionV relativeFrom="paragraph">
            <wp:posOffset>-492125</wp:posOffset>
          </wp:positionV>
          <wp:extent cx="1163955" cy="1163955"/>
          <wp:effectExtent l="0" t="0" r="0" b="0"/>
          <wp:wrapSquare wrapText="bothSides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345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C70164" wp14:editId="278D0F0E">
          <wp:simplePos x="0" y="0"/>
          <wp:positionH relativeFrom="column">
            <wp:posOffset>-84244</wp:posOffset>
          </wp:positionH>
          <wp:positionV relativeFrom="paragraph">
            <wp:posOffset>-98637</wp:posOffset>
          </wp:positionV>
          <wp:extent cx="1305560" cy="528320"/>
          <wp:effectExtent l="0" t="0" r="8890" b="5080"/>
          <wp:wrapSquare wrapText="bothSides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23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6006"/>
    <w:multiLevelType w:val="hybridMultilevel"/>
    <w:tmpl w:val="9D844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66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5B"/>
    <w:rsid w:val="000658B1"/>
    <w:rsid w:val="00070145"/>
    <w:rsid w:val="00097EF8"/>
    <w:rsid w:val="000D1B13"/>
    <w:rsid w:val="000E006C"/>
    <w:rsid w:val="00110140"/>
    <w:rsid w:val="0011230F"/>
    <w:rsid w:val="00127375"/>
    <w:rsid w:val="00131E02"/>
    <w:rsid w:val="00160713"/>
    <w:rsid w:val="00162D01"/>
    <w:rsid w:val="00180FC8"/>
    <w:rsid w:val="00187204"/>
    <w:rsid w:val="001D206E"/>
    <w:rsid w:val="001D6203"/>
    <w:rsid w:val="002071CA"/>
    <w:rsid w:val="00211FA2"/>
    <w:rsid w:val="002120F3"/>
    <w:rsid w:val="00261274"/>
    <w:rsid w:val="00275312"/>
    <w:rsid w:val="002805F7"/>
    <w:rsid w:val="002846D3"/>
    <w:rsid w:val="00284831"/>
    <w:rsid w:val="002C6B91"/>
    <w:rsid w:val="002E4139"/>
    <w:rsid w:val="002F078E"/>
    <w:rsid w:val="002F0AD0"/>
    <w:rsid w:val="00302B96"/>
    <w:rsid w:val="00302FDA"/>
    <w:rsid w:val="00344F1B"/>
    <w:rsid w:val="00347B1F"/>
    <w:rsid w:val="003776AD"/>
    <w:rsid w:val="003B4D7E"/>
    <w:rsid w:val="003C7EB8"/>
    <w:rsid w:val="003E61A1"/>
    <w:rsid w:val="003F05B4"/>
    <w:rsid w:val="00401DEB"/>
    <w:rsid w:val="00420745"/>
    <w:rsid w:val="00436C87"/>
    <w:rsid w:val="00453650"/>
    <w:rsid w:val="00470EC6"/>
    <w:rsid w:val="004942EE"/>
    <w:rsid w:val="00495D58"/>
    <w:rsid w:val="004A5C7D"/>
    <w:rsid w:val="004A65BB"/>
    <w:rsid w:val="004B032B"/>
    <w:rsid w:val="004B30BD"/>
    <w:rsid w:val="00521CC8"/>
    <w:rsid w:val="00523FF0"/>
    <w:rsid w:val="00546F74"/>
    <w:rsid w:val="00554AD6"/>
    <w:rsid w:val="00576C08"/>
    <w:rsid w:val="005A270C"/>
    <w:rsid w:val="005A4B6C"/>
    <w:rsid w:val="005D3075"/>
    <w:rsid w:val="005E5284"/>
    <w:rsid w:val="005E70E8"/>
    <w:rsid w:val="005E7174"/>
    <w:rsid w:val="006166DB"/>
    <w:rsid w:val="00633AF2"/>
    <w:rsid w:val="00684877"/>
    <w:rsid w:val="00692A09"/>
    <w:rsid w:val="006F6D0A"/>
    <w:rsid w:val="007001E0"/>
    <w:rsid w:val="007056FC"/>
    <w:rsid w:val="007141F9"/>
    <w:rsid w:val="007351DB"/>
    <w:rsid w:val="00762704"/>
    <w:rsid w:val="007774E8"/>
    <w:rsid w:val="007A73E1"/>
    <w:rsid w:val="007A7C47"/>
    <w:rsid w:val="007D6F36"/>
    <w:rsid w:val="007E5A33"/>
    <w:rsid w:val="008162CD"/>
    <w:rsid w:val="00845CEF"/>
    <w:rsid w:val="008511D6"/>
    <w:rsid w:val="0086138E"/>
    <w:rsid w:val="0086595D"/>
    <w:rsid w:val="00897632"/>
    <w:rsid w:val="008B6CCC"/>
    <w:rsid w:val="008D53BC"/>
    <w:rsid w:val="008D73DD"/>
    <w:rsid w:val="008E32D2"/>
    <w:rsid w:val="009409E6"/>
    <w:rsid w:val="00947E96"/>
    <w:rsid w:val="00957A9D"/>
    <w:rsid w:val="009959FC"/>
    <w:rsid w:val="009B45FB"/>
    <w:rsid w:val="009C180A"/>
    <w:rsid w:val="009D0D80"/>
    <w:rsid w:val="009E3976"/>
    <w:rsid w:val="009E61F1"/>
    <w:rsid w:val="009F46B1"/>
    <w:rsid w:val="00A05B68"/>
    <w:rsid w:val="00A6767A"/>
    <w:rsid w:val="00A71FCC"/>
    <w:rsid w:val="00A804A6"/>
    <w:rsid w:val="00A85524"/>
    <w:rsid w:val="00A9345B"/>
    <w:rsid w:val="00AB32A2"/>
    <w:rsid w:val="00AB6E43"/>
    <w:rsid w:val="00AE1411"/>
    <w:rsid w:val="00AE24F1"/>
    <w:rsid w:val="00AE4B7F"/>
    <w:rsid w:val="00AE769E"/>
    <w:rsid w:val="00B0001A"/>
    <w:rsid w:val="00B04A9A"/>
    <w:rsid w:val="00B2457F"/>
    <w:rsid w:val="00B25B06"/>
    <w:rsid w:val="00B55D3A"/>
    <w:rsid w:val="00B627C2"/>
    <w:rsid w:val="00B74421"/>
    <w:rsid w:val="00B8125D"/>
    <w:rsid w:val="00B94D5F"/>
    <w:rsid w:val="00BA3932"/>
    <w:rsid w:val="00BA69E4"/>
    <w:rsid w:val="00BB42F7"/>
    <w:rsid w:val="00BE23E4"/>
    <w:rsid w:val="00BF04BD"/>
    <w:rsid w:val="00BF060E"/>
    <w:rsid w:val="00C00D77"/>
    <w:rsid w:val="00C32C04"/>
    <w:rsid w:val="00C3317E"/>
    <w:rsid w:val="00C76E0A"/>
    <w:rsid w:val="00C87222"/>
    <w:rsid w:val="00C97594"/>
    <w:rsid w:val="00CA6A9B"/>
    <w:rsid w:val="00CE6D31"/>
    <w:rsid w:val="00CF2222"/>
    <w:rsid w:val="00D47DD0"/>
    <w:rsid w:val="00DB5286"/>
    <w:rsid w:val="00DC32E9"/>
    <w:rsid w:val="00DD1AF1"/>
    <w:rsid w:val="00DF5A4C"/>
    <w:rsid w:val="00E17059"/>
    <w:rsid w:val="00E17961"/>
    <w:rsid w:val="00E24A77"/>
    <w:rsid w:val="00E2757F"/>
    <w:rsid w:val="00E60133"/>
    <w:rsid w:val="00E604EA"/>
    <w:rsid w:val="00E76BC6"/>
    <w:rsid w:val="00E93939"/>
    <w:rsid w:val="00E94FCC"/>
    <w:rsid w:val="00EC0BD3"/>
    <w:rsid w:val="00ED131B"/>
    <w:rsid w:val="00EE1865"/>
    <w:rsid w:val="00EE4BDB"/>
    <w:rsid w:val="00EE6E4C"/>
    <w:rsid w:val="00F024A3"/>
    <w:rsid w:val="00F077EF"/>
    <w:rsid w:val="00F6743C"/>
    <w:rsid w:val="00F929DD"/>
    <w:rsid w:val="00F93BF6"/>
    <w:rsid w:val="00F94FE2"/>
    <w:rsid w:val="00F968FA"/>
    <w:rsid w:val="00FA0F66"/>
    <w:rsid w:val="00F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FA3058"/>
  <w15:chartTrackingRefBased/>
  <w15:docId w15:val="{64FC360B-1793-4A5A-A323-7A1C84A8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45B"/>
  </w:style>
  <w:style w:type="paragraph" w:styleId="Stopka">
    <w:name w:val="footer"/>
    <w:basedOn w:val="Normalny"/>
    <w:link w:val="StopkaZnak"/>
    <w:uiPriority w:val="99"/>
    <w:unhideWhenUsed/>
    <w:rsid w:val="00A9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45B"/>
  </w:style>
  <w:style w:type="table" w:styleId="Tabela-Siatka">
    <w:name w:val="Table Grid"/>
    <w:basedOn w:val="Standardowy"/>
    <w:uiPriority w:val="39"/>
    <w:rsid w:val="00A9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4"/>
    <w:qFormat/>
    <w:rsid w:val="00A9345B"/>
    <w:pPr>
      <w:spacing w:before="240" w:after="120" w:line="240" w:lineRule="auto"/>
    </w:pPr>
    <w:rPr>
      <w:rFonts w:ascii="Arial" w:eastAsiaTheme="majorEastAsia" w:hAnsi="Arial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4"/>
    <w:rsid w:val="00A9345B"/>
    <w:rPr>
      <w:rFonts w:ascii="Arial" w:eastAsiaTheme="majorEastAsia" w:hAnsi="Arial" w:cstheme="majorBidi"/>
      <w:b/>
      <w:color w:val="1F4E79" w:themeColor="accent1" w:themeShade="80"/>
      <w:spacing w:val="5"/>
      <w:kern w:val="28"/>
      <w:sz w:val="40"/>
      <w:szCs w:val="40"/>
    </w:rPr>
  </w:style>
  <w:style w:type="character" w:styleId="Hipercze">
    <w:name w:val="Hyperlink"/>
    <w:basedOn w:val="Domylnaczcionkaakapitu"/>
    <w:uiPriority w:val="99"/>
    <w:unhideWhenUsed/>
    <w:rsid w:val="00A9345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5B"/>
    <w:rPr>
      <w:rFonts w:ascii="Segoe UI" w:hAnsi="Segoe UI" w:cs="Segoe UI"/>
      <w:sz w:val="18"/>
      <w:szCs w:val="18"/>
    </w:rPr>
  </w:style>
  <w:style w:type="paragraph" w:customStyle="1" w:styleId="Daty">
    <w:name w:val="Daty"/>
    <w:basedOn w:val="Normalny"/>
    <w:uiPriority w:val="7"/>
    <w:qFormat/>
    <w:rsid w:val="00633AF2"/>
    <w:pPr>
      <w:spacing w:after="0" w:line="240" w:lineRule="auto"/>
      <w:jc w:val="right"/>
    </w:pPr>
    <w:rPr>
      <w:rFonts w:eastAsiaTheme="minorEastAsia"/>
      <w:color w:val="7F7F7F" w:themeColor="text1" w:themeTint="80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AF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31E0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FDDF-0141-44F5-8893-5219C4AD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Grzywna</dc:creator>
  <cp:keywords/>
  <dc:description/>
  <cp:lastModifiedBy>Aleksandra Jasiewicz</cp:lastModifiedBy>
  <cp:revision>2</cp:revision>
  <cp:lastPrinted>2023-08-29T10:43:00Z</cp:lastPrinted>
  <dcterms:created xsi:type="dcterms:W3CDTF">2023-09-01T07:07:00Z</dcterms:created>
  <dcterms:modified xsi:type="dcterms:W3CDTF">2023-09-01T07:07:00Z</dcterms:modified>
</cp:coreProperties>
</file>